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3E9629" w14:textId="0EBB7432" w:rsidR="00655E26" w:rsidRDefault="00655E26" w:rsidP="00321574">
      <w:pPr>
        <w:spacing w:after="0" w:line="240" w:lineRule="auto"/>
        <w:jc w:val="center"/>
        <w:outlineLvl w:val="1"/>
        <w:rPr>
          <w:rFonts w:ascii="Calibri" w:eastAsia="Times New Roman" w:hAnsi="Calibri" w:cs="Calibri"/>
          <w:b/>
          <w:bCs/>
          <w:color w:val="444444"/>
          <w:kern w:val="0"/>
          <w:sz w:val="36"/>
          <w:szCs w:val="36"/>
          <w:lang w:eastAsia="en-GB"/>
          <w14:ligatures w14:val="none"/>
        </w:rPr>
      </w:pPr>
      <w:bookmarkStart w:id="0" w:name="_Hlk173480727"/>
      <w:bookmarkEnd w:id="0"/>
      <w:r w:rsidRPr="00321574">
        <w:rPr>
          <w:rFonts w:ascii="Calibri" w:eastAsia="Times New Roman" w:hAnsi="Calibri" w:cs="Calibri"/>
          <w:b/>
          <w:bCs/>
          <w:color w:val="444444"/>
          <w:kern w:val="0"/>
          <w:sz w:val="36"/>
          <w:szCs w:val="36"/>
          <w:lang w:eastAsia="en-GB"/>
          <w14:ligatures w14:val="none"/>
        </w:rPr>
        <w:t>Malpas Gems</w:t>
      </w:r>
      <w:r w:rsidR="001A49A5" w:rsidRPr="00321574">
        <w:rPr>
          <w:rFonts w:ascii="Calibri" w:eastAsia="Times New Roman" w:hAnsi="Calibri" w:cs="Calibri"/>
          <w:b/>
          <w:bCs/>
          <w:color w:val="444444"/>
          <w:kern w:val="0"/>
          <w:sz w:val="36"/>
          <w:szCs w:val="36"/>
          <w:lang w:eastAsia="en-GB"/>
          <w14:ligatures w14:val="none"/>
        </w:rPr>
        <w:t xml:space="preserve"> Submission 1</w:t>
      </w:r>
    </w:p>
    <w:p w14:paraId="148F7A68" w14:textId="77777777" w:rsidR="00321574" w:rsidRPr="008A70C0" w:rsidRDefault="00321574" w:rsidP="00321574">
      <w:pPr>
        <w:spacing w:after="0" w:line="240" w:lineRule="auto"/>
        <w:jc w:val="center"/>
        <w:outlineLvl w:val="1"/>
        <w:rPr>
          <w:rFonts w:ascii="Calibri" w:eastAsia="Times New Roman" w:hAnsi="Calibri" w:cs="Calibri"/>
          <w:b/>
          <w:bCs/>
          <w:color w:val="444444"/>
          <w:kern w:val="0"/>
          <w:sz w:val="36"/>
          <w:szCs w:val="36"/>
          <w:lang w:eastAsia="en-GB"/>
          <w14:ligatures w14:val="none"/>
        </w:rPr>
      </w:pPr>
    </w:p>
    <w:p w14:paraId="1E616001" w14:textId="77777777" w:rsidR="008A70C0" w:rsidRDefault="00655E26" w:rsidP="002D6DDD">
      <w:pPr>
        <w:spacing w:after="0"/>
        <w:jc w:val="center"/>
        <w:rPr>
          <w:rFonts w:ascii="Calibri" w:eastAsia="Times New Roman" w:hAnsi="Calibri" w:cs="Calibri"/>
          <w:b/>
          <w:bCs/>
          <w:color w:val="444444"/>
          <w:kern w:val="0"/>
          <w:sz w:val="28"/>
          <w:szCs w:val="28"/>
          <w:lang w:eastAsia="en-GB"/>
          <w14:ligatures w14:val="none"/>
        </w:rPr>
      </w:pPr>
      <w:r w:rsidRPr="008A70C0">
        <w:rPr>
          <w:rFonts w:ascii="Calibri" w:eastAsia="Times New Roman" w:hAnsi="Calibri" w:cs="Calibri"/>
          <w:b/>
          <w:bCs/>
          <w:color w:val="444444"/>
          <w:kern w:val="0"/>
          <w:sz w:val="28"/>
          <w:szCs w:val="28"/>
          <w:lang w:eastAsia="en-GB"/>
          <w14:ligatures w14:val="none"/>
        </w:rPr>
        <w:t>1/ The Victoria Jubilee Hall</w:t>
      </w:r>
    </w:p>
    <w:p w14:paraId="4BFE60BD" w14:textId="559A5FFD" w:rsidR="002D6DDD" w:rsidRPr="008A70C0" w:rsidRDefault="00655E26" w:rsidP="002D6DDD">
      <w:pPr>
        <w:spacing w:after="0"/>
        <w:jc w:val="center"/>
        <w:rPr>
          <w:rFonts w:ascii="Calibri" w:eastAsia="Times New Roman" w:hAnsi="Calibri" w:cs="Calibri"/>
          <w:color w:val="444444"/>
          <w:kern w:val="0"/>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53C883F1" wp14:editId="4E7AA0AC">
            <wp:extent cx="4607560" cy="3455925"/>
            <wp:effectExtent l="0" t="0" r="2540" b="0"/>
            <wp:docPr id="405823842" name="Picture 31" descr="A black and white photo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23842" name="Picture 31" descr="A black and white photo of a building&#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616844" cy="3462889"/>
                    </a:xfrm>
                    <a:prstGeom prst="rect">
                      <a:avLst/>
                    </a:prstGeom>
                    <a:noFill/>
                    <a:ln>
                      <a:noFill/>
                    </a:ln>
                  </pic:spPr>
                </pic:pic>
              </a:graphicData>
            </a:graphic>
          </wp:inline>
        </w:drawing>
      </w:r>
      <w:r w:rsidRPr="008A70C0">
        <w:rPr>
          <w:rFonts w:ascii="Calibri" w:eastAsia="Times New Roman" w:hAnsi="Calibri" w:cs="Calibri"/>
          <w:color w:val="444444"/>
          <w:kern w:val="0"/>
          <w:lang w:eastAsia="en-GB"/>
          <w14:ligatures w14:val="none"/>
        </w:rPr>
        <w:t>.</w:t>
      </w:r>
    </w:p>
    <w:p w14:paraId="3580807D" w14:textId="77777777" w:rsidR="000121F3" w:rsidRPr="000121F3" w:rsidRDefault="000121F3" w:rsidP="00765291">
      <w:pPr>
        <w:spacing w:after="0"/>
        <w:rPr>
          <w:rFonts w:ascii="Calibri" w:eastAsia="Times New Roman" w:hAnsi="Calibri" w:cs="Calibri"/>
          <w:color w:val="444444"/>
          <w:kern w:val="0"/>
          <w:sz w:val="28"/>
          <w:szCs w:val="28"/>
          <w:lang w:eastAsia="en-GB"/>
          <w14:ligatures w14:val="none"/>
        </w:rPr>
      </w:pPr>
    </w:p>
    <w:p w14:paraId="536B1DDC" w14:textId="702111B1" w:rsidR="00765291" w:rsidRDefault="000121F3" w:rsidP="00765291">
      <w:pPr>
        <w:spacing w:after="0"/>
        <w:rPr>
          <w:rFonts w:ascii="Calibri" w:eastAsia="Times New Roman" w:hAnsi="Calibri" w:cs="Calibri"/>
          <w:color w:val="444444"/>
          <w:kern w:val="0"/>
          <w:sz w:val="28"/>
          <w:szCs w:val="28"/>
          <w:lang w:eastAsia="en-GB"/>
          <w14:ligatures w14:val="none"/>
        </w:rPr>
      </w:pPr>
      <w:r w:rsidRPr="000121F3">
        <w:rPr>
          <w:rFonts w:ascii="Calibri" w:eastAsia="Times New Roman" w:hAnsi="Calibri" w:cs="Calibri"/>
          <w:color w:val="444444"/>
          <w:kern w:val="0"/>
          <w:sz w:val="28"/>
          <w:szCs w:val="28"/>
          <w:lang w:eastAsia="en-GB"/>
          <w14:ligatures w14:val="none"/>
        </w:rPr>
        <w:t>David Hayns Book</w:t>
      </w:r>
      <w:r>
        <w:rPr>
          <w:rFonts w:ascii="Calibri" w:eastAsia="Times New Roman" w:hAnsi="Calibri" w:cs="Calibri"/>
          <w:color w:val="444444"/>
          <w:kern w:val="0"/>
          <w:sz w:val="28"/>
          <w:szCs w:val="28"/>
          <w:lang w:eastAsia="en-GB"/>
          <w14:ligatures w14:val="none"/>
        </w:rPr>
        <w:t xml:space="preserve"> – The Jubilee Hall 1887 – 1987</w:t>
      </w:r>
    </w:p>
    <w:p w14:paraId="7C71DD29" w14:textId="3FB0948F" w:rsidR="000121F3" w:rsidRPr="000121F3" w:rsidRDefault="000121F3" w:rsidP="00765291">
      <w:pPr>
        <w:spacing w:after="0"/>
        <w:rPr>
          <w:rFonts w:ascii="Calibri" w:eastAsia="Times New Roman" w:hAnsi="Calibri" w:cs="Calibri"/>
          <w:color w:val="444444"/>
          <w:kern w:val="0"/>
          <w:sz w:val="28"/>
          <w:szCs w:val="28"/>
          <w:lang w:eastAsia="en-GB"/>
          <w14:ligatures w14:val="none"/>
        </w:rPr>
      </w:pPr>
      <w:hyperlink r:id="rId6" w:history="1">
        <w:r w:rsidRPr="00765291">
          <w:rPr>
            <w:rStyle w:val="Hyperlink"/>
            <w:rFonts w:ascii="Calibri" w:eastAsia="Times New Roman" w:hAnsi="Calibri" w:cs="Calibri"/>
            <w:kern w:val="0"/>
            <w:sz w:val="28"/>
            <w:szCs w:val="28"/>
            <w:lang w:eastAsia="en-GB"/>
            <w14:ligatures w14:val="none"/>
          </w:rPr>
          <w:t>Malpas Online - THE JUBILEE HALL (malpascheshire.org)</w:t>
        </w:r>
      </w:hyperlink>
    </w:p>
    <w:p w14:paraId="7DBC837E" w14:textId="77777777" w:rsidR="00765291" w:rsidRPr="008A70C0" w:rsidRDefault="00765291" w:rsidP="00765291">
      <w:pPr>
        <w:spacing w:after="0"/>
        <w:rPr>
          <w:rFonts w:ascii="Calibri" w:eastAsia="Times New Roman" w:hAnsi="Calibri" w:cs="Calibri"/>
          <w:color w:val="444444"/>
          <w:kern w:val="0"/>
          <w:sz w:val="24"/>
          <w:szCs w:val="24"/>
          <w:lang w:eastAsia="en-GB"/>
          <w14:ligatures w14:val="none"/>
        </w:rPr>
      </w:pPr>
    </w:p>
    <w:p w14:paraId="10A297A8" w14:textId="15AC4E80" w:rsidR="001F2C2B" w:rsidRPr="000C23BE" w:rsidRDefault="001F2C2B" w:rsidP="001F2C2B">
      <w:p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A public meeting was held on February 5</w:t>
      </w:r>
      <w:r w:rsidRPr="000C23BE">
        <w:rPr>
          <w:rFonts w:ascii="Calibri" w:eastAsia="Times New Roman" w:hAnsi="Calibri" w:cs="Calibri"/>
          <w:color w:val="444444"/>
          <w:kern w:val="0"/>
          <w:sz w:val="28"/>
          <w:szCs w:val="28"/>
          <w:vertAlign w:val="superscript"/>
          <w:lang w:eastAsia="en-GB"/>
          <w14:ligatures w14:val="none"/>
        </w:rPr>
        <w:t>th</w:t>
      </w:r>
      <w:r w:rsidR="000C23BE" w:rsidRPr="000C23BE">
        <w:rPr>
          <w:rFonts w:ascii="Calibri" w:eastAsia="Times New Roman" w:hAnsi="Calibri" w:cs="Calibri"/>
          <w:color w:val="444444"/>
          <w:kern w:val="0"/>
          <w:sz w:val="28"/>
          <w:szCs w:val="28"/>
          <w:lang w:eastAsia="en-GB"/>
          <w14:ligatures w14:val="none"/>
        </w:rPr>
        <w:t>, 1887,</w:t>
      </w:r>
      <w:r w:rsidRPr="000C23BE">
        <w:rPr>
          <w:rFonts w:ascii="Calibri" w:eastAsia="Times New Roman" w:hAnsi="Calibri" w:cs="Calibri"/>
          <w:color w:val="444444"/>
          <w:kern w:val="0"/>
          <w:sz w:val="28"/>
          <w:szCs w:val="28"/>
          <w:lang w:eastAsia="en-GB"/>
          <w14:ligatures w14:val="none"/>
        </w:rPr>
        <w:t xml:space="preserve"> in the Malpas Infant School to discuss ways in which Queen Victoria’s Golden Jubilee</w:t>
      </w:r>
      <w:r w:rsidR="00765291">
        <w:rPr>
          <w:rFonts w:ascii="Calibri" w:eastAsia="Times New Roman" w:hAnsi="Calibri" w:cs="Calibri"/>
          <w:color w:val="444444"/>
          <w:kern w:val="0"/>
          <w:sz w:val="28"/>
          <w:szCs w:val="28"/>
          <w:lang w:eastAsia="en-GB"/>
          <w14:ligatures w14:val="none"/>
        </w:rPr>
        <w:t xml:space="preserve"> could be celebrated</w:t>
      </w:r>
      <w:r w:rsidRPr="000C23BE">
        <w:rPr>
          <w:rFonts w:ascii="Calibri" w:eastAsia="Times New Roman" w:hAnsi="Calibri" w:cs="Calibri"/>
          <w:color w:val="444444"/>
          <w:kern w:val="0"/>
          <w:sz w:val="28"/>
          <w:szCs w:val="28"/>
          <w:lang w:eastAsia="en-GB"/>
          <w14:ligatures w14:val="none"/>
        </w:rPr>
        <w:t>.</w:t>
      </w:r>
    </w:p>
    <w:p w14:paraId="587FE4D2" w14:textId="77777777" w:rsidR="001F2C2B" w:rsidRPr="000C23BE" w:rsidRDefault="001F2C2B" w:rsidP="001F2C2B">
      <w:pPr>
        <w:spacing w:after="0"/>
        <w:rPr>
          <w:rFonts w:ascii="Calibri" w:eastAsia="Times New Roman" w:hAnsi="Calibri" w:cs="Calibri"/>
          <w:color w:val="444444"/>
          <w:kern w:val="0"/>
          <w:sz w:val="28"/>
          <w:szCs w:val="28"/>
          <w:lang w:eastAsia="en-GB"/>
          <w14:ligatures w14:val="none"/>
        </w:rPr>
      </w:pPr>
    </w:p>
    <w:p w14:paraId="6E1F6AE2" w14:textId="77777777" w:rsidR="009F0B3E" w:rsidRPr="000C23BE" w:rsidRDefault="001F2C2B" w:rsidP="001F2C2B">
      <w:p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 xml:space="preserve">At a subsequent meeting, the Marquiss of Cholmondeley offered to give the site for the building on High Street, and a committee was appointed to </w:t>
      </w:r>
      <w:r w:rsidR="009F0B3E" w:rsidRPr="000C23BE">
        <w:rPr>
          <w:rFonts w:ascii="Calibri" w:eastAsia="Times New Roman" w:hAnsi="Calibri" w:cs="Calibri"/>
          <w:color w:val="444444"/>
          <w:kern w:val="0"/>
          <w:sz w:val="28"/>
          <w:szCs w:val="28"/>
          <w:lang w:eastAsia="en-GB"/>
          <w14:ligatures w14:val="none"/>
        </w:rPr>
        <w:t xml:space="preserve">raise the estimated cost of £900. </w:t>
      </w:r>
    </w:p>
    <w:p w14:paraId="188FF447" w14:textId="74400318" w:rsidR="00765291" w:rsidRPr="000121F3" w:rsidRDefault="009F0B3E" w:rsidP="000121F3">
      <w:pPr>
        <w:spacing w:after="0"/>
        <w:rPr>
          <w:rFonts w:ascii="Calibri" w:eastAsia="Times New Roman" w:hAnsi="Calibri" w:cs="Calibri"/>
          <w:color w:val="444444"/>
          <w:kern w:val="0"/>
          <w:lang w:eastAsia="en-GB"/>
          <w14:ligatures w14:val="none"/>
        </w:rPr>
      </w:pPr>
      <w:r w:rsidRPr="000C23BE">
        <w:rPr>
          <w:rFonts w:ascii="Calibri" w:eastAsia="Times New Roman" w:hAnsi="Calibri" w:cs="Calibri"/>
          <w:color w:val="444444"/>
          <w:kern w:val="0"/>
          <w:sz w:val="28"/>
          <w:szCs w:val="28"/>
          <w:lang w:eastAsia="en-GB"/>
          <w14:ligatures w14:val="none"/>
        </w:rPr>
        <w:t>The Malpas Victoria Jubilee Hall</w:t>
      </w:r>
      <w:r w:rsidR="00765291">
        <w:rPr>
          <w:rFonts w:ascii="Calibri" w:eastAsia="Times New Roman" w:hAnsi="Calibri" w:cs="Calibri"/>
          <w:color w:val="444444"/>
          <w:kern w:val="0"/>
          <w:sz w:val="28"/>
          <w:szCs w:val="28"/>
          <w:lang w:eastAsia="en-GB"/>
          <w14:ligatures w14:val="none"/>
        </w:rPr>
        <w:t xml:space="preserve"> </w:t>
      </w:r>
      <w:r w:rsidRPr="000C23BE">
        <w:rPr>
          <w:rFonts w:ascii="Calibri" w:eastAsia="Times New Roman" w:hAnsi="Calibri" w:cs="Calibri"/>
          <w:color w:val="444444"/>
          <w:kern w:val="0"/>
          <w:sz w:val="28"/>
          <w:szCs w:val="28"/>
          <w:lang w:eastAsia="en-GB"/>
          <w14:ligatures w14:val="none"/>
        </w:rPr>
        <w:t>was eventually opened by the Marquiss on 7</w:t>
      </w:r>
      <w:r w:rsidRPr="000C23BE">
        <w:rPr>
          <w:rFonts w:ascii="Calibri" w:eastAsia="Times New Roman" w:hAnsi="Calibri" w:cs="Calibri"/>
          <w:color w:val="444444"/>
          <w:kern w:val="0"/>
          <w:sz w:val="28"/>
          <w:szCs w:val="28"/>
          <w:vertAlign w:val="superscript"/>
          <w:lang w:eastAsia="en-GB"/>
          <w14:ligatures w14:val="none"/>
        </w:rPr>
        <w:t>th</w:t>
      </w:r>
      <w:r w:rsidRPr="000C23BE">
        <w:rPr>
          <w:rFonts w:ascii="Calibri" w:eastAsia="Times New Roman" w:hAnsi="Calibri" w:cs="Calibri"/>
          <w:color w:val="444444"/>
          <w:kern w:val="0"/>
          <w:sz w:val="28"/>
          <w:szCs w:val="28"/>
          <w:lang w:eastAsia="en-GB"/>
          <w14:ligatures w14:val="none"/>
        </w:rPr>
        <w:t xml:space="preserve"> August 1888.</w:t>
      </w:r>
      <w:r w:rsidR="00655E26" w:rsidRPr="008A70C0">
        <w:rPr>
          <w:rFonts w:ascii="Calibri" w:eastAsia="Times New Roman" w:hAnsi="Calibri" w:cs="Calibri"/>
          <w:color w:val="444444"/>
          <w:kern w:val="0"/>
          <w:lang w:eastAsia="en-GB"/>
          <w14:ligatures w14:val="none"/>
        </w:rPr>
        <w:br/>
      </w:r>
    </w:p>
    <w:p w14:paraId="4B8DCD6C" w14:textId="659AFEDD" w:rsidR="00765291" w:rsidRDefault="00765291" w:rsidP="00765291">
      <w:pPr>
        <w:spacing w:after="0"/>
      </w:pPr>
    </w:p>
    <w:p w14:paraId="3443ABC9" w14:textId="77777777" w:rsidR="00B7174E" w:rsidRPr="008A70C0" w:rsidRDefault="00B7174E" w:rsidP="009F0B3E">
      <w:pPr>
        <w:spacing w:after="0"/>
        <w:rPr>
          <w:rFonts w:ascii="Calibri" w:eastAsia="Times New Roman" w:hAnsi="Calibri" w:cs="Calibri"/>
          <w:color w:val="444444"/>
          <w:kern w:val="0"/>
          <w:lang w:eastAsia="en-GB"/>
          <w14:ligatures w14:val="none"/>
        </w:rPr>
      </w:pPr>
    </w:p>
    <w:p w14:paraId="6C847567" w14:textId="77777777" w:rsidR="00B7174E" w:rsidRPr="008A70C0" w:rsidRDefault="00B7174E" w:rsidP="009F0B3E">
      <w:pPr>
        <w:spacing w:after="0"/>
        <w:rPr>
          <w:rFonts w:ascii="Calibri" w:eastAsia="Times New Roman" w:hAnsi="Calibri" w:cs="Calibri"/>
          <w:color w:val="444444"/>
          <w:kern w:val="0"/>
          <w:lang w:eastAsia="en-GB"/>
          <w14:ligatures w14:val="none"/>
        </w:rPr>
      </w:pPr>
    </w:p>
    <w:p w14:paraId="760ED89C" w14:textId="77777777" w:rsidR="00B7174E" w:rsidRPr="008A70C0" w:rsidRDefault="00B7174E" w:rsidP="009F0B3E">
      <w:pPr>
        <w:spacing w:after="0"/>
        <w:rPr>
          <w:rFonts w:ascii="Calibri" w:eastAsia="Times New Roman" w:hAnsi="Calibri" w:cs="Calibri"/>
          <w:color w:val="444444"/>
          <w:kern w:val="0"/>
          <w:lang w:eastAsia="en-GB"/>
          <w14:ligatures w14:val="none"/>
        </w:rPr>
      </w:pPr>
    </w:p>
    <w:p w14:paraId="2B520BE2" w14:textId="77777777" w:rsidR="00B7174E" w:rsidRPr="008A70C0" w:rsidRDefault="00B7174E" w:rsidP="009F0B3E">
      <w:pPr>
        <w:spacing w:after="0"/>
        <w:rPr>
          <w:rFonts w:ascii="Calibri" w:eastAsia="Times New Roman" w:hAnsi="Calibri" w:cs="Calibri"/>
          <w:color w:val="444444"/>
          <w:kern w:val="0"/>
          <w:lang w:eastAsia="en-GB"/>
          <w14:ligatures w14:val="none"/>
        </w:rPr>
      </w:pPr>
    </w:p>
    <w:p w14:paraId="3050E19A" w14:textId="77777777" w:rsidR="00B7174E" w:rsidRPr="008A70C0" w:rsidRDefault="00B7174E" w:rsidP="009F0B3E">
      <w:pPr>
        <w:spacing w:after="0"/>
        <w:rPr>
          <w:rFonts w:ascii="Calibri" w:eastAsia="Times New Roman" w:hAnsi="Calibri" w:cs="Calibri"/>
          <w:color w:val="444444"/>
          <w:kern w:val="0"/>
          <w:lang w:eastAsia="en-GB"/>
          <w14:ligatures w14:val="none"/>
        </w:rPr>
      </w:pPr>
    </w:p>
    <w:p w14:paraId="4E1B3430" w14:textId="77777777" w:rsidR="00B7174E" w:rsidRPr="008A70C0" w:rsidRDefault="00B7174E" w:rsidP="009F0B3E">
      <w:pPr>
        <w:spacing w:after="0"/>
        <w:rPr>
          <w:rFonts w:ascii="Calibri" w:eastAsia="Times New Roman" w:hAnsi="Calibri" w:cs="Calibri"/>
          <w:color w:val="444444"/>
          <w:kern w:val="0"/>
          <w:lang w:eastAsia="en-GB"/>
          <w14:ligatures w14:val="none"/>
        </w:rPr>
      </w:pPr>
    </w:p>
    <w:p w14:paraId="1EAA7503" w14:textId="77777777" w:rsidR="00B7174E" w:rsidRPr="008A70C0" w:rsidRDefault="00B7174E" w:rsidP="009F0B3E">
      <w:pPr>
        <w:spacing w:after="0"/>
        <w:rPr>
          <w:rFonts w:ascii="Calibri" w:eastAsia="Times New Roman" w:hAnsi="Calibri" w:cs="Calibri"/>
          <w:color w:val="444444"/>
          <w:kern w:val="0"/>
          <w:lang w:eastAsia="en-GB"/>
          <w14:ligatures w14:val="none"/>
        </w:rPr>
      </w:pPr>
    </w:p>
    <w:p w14:paraId="7A9B31B0" w14:textId="77777777" w:rsidR="00B7174E" w:rsidRPr="008A70C0" w:rsidRDefault="00B7174E" w:rsidP="009F0B3E">
      <w:pPr>
        <w:spacing w:after="0"/>
        <w:rPr>
          <w:rFonts w:ascii="Calibri" w:eastAsia="Times New Roman" w:hAnsi="Calibri" w:cs="Calibri"/>
          <w:color w:val="444444"/>
          <w:kern w:val="0"/>
          <w:lang w:eastAsia="en-GB"/>
          <w14:ligatures w14:val="none"/>
        </w:rPr>
      </w:pPr>
    </w:p>
    <w:p w14:paraId="3322D861" w14:textId="77777777" w:rsidR="00B7174E" w:rsidRPr="008A70C0" w:rsidRDefault="00B7174E" w:rsidP="009F0B3E">
      <w:pPr>
        <w:spacing w:after="0"/>
        <w:rPr>
          <w:rFonts w:ascii="Calibri" w:eastAsia="Times New Roman" w:hAnsi="Calibri" w:cs="Calibri"/>
          <w:color w:val="444444"/>
          <w:kern w:val="0"/>
          <w:lang w:eastAsia="en-GB"/>
          <w14:ligatures w14:val="none"/>
        </w:rPr>
      </w:pPr>
    </w:p>
    <w:p w14:paraId="765589DB" w14:textId="6AA85C2D" w:rsidR="00C5573D" w:rsidRPr="008A70C0" w:rsidRDefault="00655E26" w:rsidP="00B7174E">
      <w:pPr>
        <w:spacing w:after="0"/>
        <w:jc w:val="center"/>
        <w:rPr>
          <w:rFonts w:ascii="Calibri" w:eastAsia="Times New Roman" w:hAnsi="Calibri" w:cs="Calibri"/>
          <w:i/>
          <w:iCs/>
          <w:color w:val="FF0000"/>
          <w:kern w:val="0"/>
          <w:sz w:val="24"/>
          <w:szCs w:val="24"/>
          <w:lang w:eastAsia="en-GB"/>
          <w14:ligatures w14:val="none"/>
        </w:rPr>
      </w:pPr>
      <w:r w:rsidRPr="008A70C0">
        <w:rPr>
          <w:rFonts w:ascii="Calibri" w:eastAsia="Times New Roman" w:hAnsi="Calibri" w:cs="Calibri"/>
          <w:b/>
          <w:bCs/>
          <w:color w:val="444444"/>
          <w:kern w:val="0"/>
          <w:sz w:val="28"/>
          <w:szCs w:val="28"/>
          <w:lang w:eastAsia="en-GB"/>
          <w14:ligatures w14:val="none"/>
        </w:rPr>
        <w:lastRenderedPageBreak/>
        <w:t>2/ Malpas during the Civil War</w:t>
      </w:r>
      <w:r w:rsidRPr="008A70C0">
        <w:rPr>
          <w:rFonts w:ascii="Calibri" w:eastAsia="Times New Roman" w:hAnsi="Calibri" w:cs="Calibri"/>
          <w:color w:val="444444"/>
          <w:kern w:val="0"/>
          <w:sz w:val="24"/>
          <w:szCs w:val="24"/>
          <w:lang w:eastAsia="en-GB"/>
          <w14:ligatures w14:val="none"/>
        </w:rPr>
        <w:br/>
      </w:r>
      <w:bookmarkStart w:id="1" w:name="_Hlk169070442"/>
    </w:p>
    <w:p w14:paraId="0505A4B5" w14:textId="082DD6C6" w:rsidR="00B7174E" w:rsidRPr="008A70C0" w:rsidRDefault="00B7174E" w:rsidP="00B7174E">
      <w:pPr>
        <w:spacing w:after="0"/>
        <w:jc w:val="center"/>
        <w:rPr>
          <w:rFonts w:ascii="Calibri" w:eastAsia="Times New Roman" w:hAnsi="Calibri" w:cs="Calibri"/>
          <w:i/>
          <w:iCs/>
          <w:color w:val="FF0000"/>
          <w:kern w:val="0"/>
          <w:sz w:val="24"/>
          <w:szCs w:val="24"/>
          <w:lang w:eastAsia="en-GB"/>
          <w14:ligatures w14:val="none"/>
        </w:rPr>
      </w:pPr>
      <w:r w:rsidRPr="008A70C0">
        <w:rPr>
          <w:rFonts w:ascii="Calibri" w:eastAsia="Times New Roman" w:hAnsi="Calibri" w:cs="Calibri"/>
          <w:i/>
          <w:iCs/>
          <w:noProof/>
          <w:color w:val="FF0000"/>
          <w:kern w:val="0"/>
          <w:sz w:val="24"/>
          <w:szCs w:val="24"/>
          <w:lang w:eastAsia="en-GB"/>
        </w:rPr>
        <w:drawing>
          <wp:inline distT="0" distB="0" distL="0" distR="0" wp14:anchorId="619514B6" wp14:editId="4D41F2FF">
            <wp:extent cx="5248910" cy="2958516"/>
            <wp:effectExtent l="0" t="0" r="8890" b="0"/>
            <wp:docPr id="996900639"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900639" name="Picture 1" descr="A map of a city&#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51082" cy="2959740"/>
                    </a:xfrm>
                    <a:prstGeom prst="rect">
                      <a:avLst/>
                    </a:prstGeom>
                  </pic:spPr>
                </pic:pic>
              </a:graphicData>
            </a:graphic>
          </wp:inline>
        </w:drawing>
      </w:r>
    </w:p>
    <w:p w14:paraId="74137DEE" w14:textId="7A6DBB8F" w:rsidR="00655E26" w:rsidRDefault="00655E26" w:rsidP="009F0B3E">
      <w:pPr>
        <w:spacing w:after="0"/>
        <w:rPr>
          <w:rFonts w:ascii="Calibri" w:eastAsia="Times New Roman" w:hAnsi="Calibri" w:cs="Calibri"/>
          <w:i/>
          <w:iCs/>
          <w:color w:val="444444"/>
          <w:kern w:val="0"/>
          <w:sz w:val="28"/>
          <w:szCs w:val="28"/>
          <w:lang w:eastAsia="en-GB"/>
          <w14:ligatures w14:val="none"/>
        </w:rPr>
      </w:pPr>
      <w:r w:rsidRPr="008A70C0">
        <w:rPr>
          <w:rFonts w:ascii="Calibri" w:eastAsia="Times New Roman" w:hAnsi="Calibri" w:cs="Calibri"/>
          <w:i/>
          <w:iCs/>
          <w:color w:val="444444"/>
          <w:kern w:val="0"/>
          <w:sz w:val="24"/>
          <w:szCs w:val="24"/>
          <w:lang w:eastAsia="en-GB"/>
          <w14:ligatures w14:val="none"/>
        </w:rPr>
        <w:br/>
      </w:r>
      <w:r w:rsidRPr="000C23BE">
        <w:rPr>
          <w:rFonts w:ascii="Calibri" w:eastAsia="Times New Roman" w:hAnsi="Calibri" w:cs="Calibri"/>
          <w:i/>
          <w:iCs/>
          <w:color w:val="444444"/>
          <w:kern w:val="0"/>
          <w:sz w:val="28"/>
          <w:szCs w:val="28"/>
          <w:lang w:eastAsia="en-GB"/>
          <w14:ligatures w14:val="none"/>
        </w:rPr>
        <w:t>David Hayns Book - Alport, Cholmondeley and Dod for the King</w:t>
      </w:r>
      <w:bookmarkEnd w:id="1"/>
    </w:p>
    <w:p w14:paraId="0ADD8646" w14:textId="77777777" w:rsidR="000121F3" w:rsidRPr="000121F3" w:rsidRDefault="000121F3" w:rsidP="000121F3">
      <w:pPr>
        <w:spacing w:after="0"/>
        <w:jc w:val="center"/>
        <w:rPr>
          <w:rFonts w:ascii="Calibri" w:hAnsi="Calibri" w:cs="Calibri"/>
          <w:sz w:val="28"/>
          <w:szCs w:val="28"/>
        </w:rPr>
      </w:pPr>
      <w:hyperlink r:id="rId8" w:history="1">
        <w:r w:rsidRPr="000121F3">
          <w:rPr>
            <w:rFonts w:ascii="Calibri" w:hAnsi="Calibri" w:cs="Calibri"/>
            <w:color w:val="0000FF"/>
            <w:sz w:val="28"/>
            <w:szCs w:val="28"/>
            <w:u w:val="single"/>
          </w:rPr>
          <w:t>Malpas Online - Alport, Cholmondeley and Dod for the King (malpascheshire.org)</w:t>
        </w:r>
      </w:hyperlink>
    </w:p>
    <w:p w14:paraId="77477196" w14:textId="77777777" w:rsidR="000121F3" w:rsidRPr="000C23BE" w:rsidRDefault="000121F3" w:rsidP="009F0B3E">
      <w:pPr>
        <w:spacing w:after="0"/>
        <w:rPr>
          <w:rFonts w:ascii="Calibri" w:eastAsia="Times New Roman" w:hAnsi="Calibri" w:cs="Calibri"/>
          <w:i/>
          <w:iCs/>
          <w:color w:val="444444"/>
          <w:kern w:val="0"/>
          <w:sz w:val="28"/>
          <w:szCs w:val="28"/>
          <w:lang w:eastAsia="en-GB"/>
          <w14:ligatures w14:val="none"/>
        </w:rPr>
      </w:pPr>
    </w:p>
    <w:p w14:paraId="673A60CA" w14:textId="77777777" w:rsidR="009F0B3E" w:rsidRPr="000C23BE" w:rsidRDefault="009F0B3E" w:rsidP="009F0B3E">
      <w:pPr>
        <w:spacing w:after="0"/>
        <w:rPr>
          <w:rFonts w:ascii="Calibri" w:eastAsia="Times New Roman" w:hAnsi="Calibri" w:cs="Calibri"/>
          <w:b/>
          <w:bCs/>
          <w:color w:val="444444"/>
          <w:kern w:val="0"/>
          <w:sz w:val="28"/>
          <w:szCs w:val="28"/>
          <w:lang w:eastAsia="en-GB"/>
          <w14:ligatures w14:val="none"/>
        </w:rPr>
      </w:pPr>
    </w:p>
    <w:p w14:paraId="04EE7FEC" w14:textId="77777777" w:rsidR="009F0B3E" w:rsidRPr="000C23BE" w:rsidRDefault="009F0B3E" w:rsidP="009F0B3E">
      <w:p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An account of the way in which the Civil Wars of the 17th century affected Malpas and the surrounding area.</w:t>
      </w:r>
    </w:p>
    <w:p w14:paraId="4CAE363C" w14:textId="77777777" w:rsidR="009F0B3E" w:rsidRPr="000C23BE" w:rsidRDefault="009F0B3E" w:rsidP="009F0B3E">
      <w:p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This book describes key events such as:</w:t>
      </w:r>
    </w:p>
    <w:p w14:paraId="526369CC" w14:textId="3D036FBA" w:rsidR="009F0B3E" w:rsidRPr="000C23BE" w:rsidRDefault="009F0B3E" w:rsidP="009F0B3E">
      <w:pPr>
        <w:numPr>
          <w:ilvl w:val="0"/>
          <w:numId w:val="1"/>
        </w:num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the use of Saint Oswald's church as a dormitory for Parliamentarian troops from Nantwich</w:t>
      </w:r>
    </w:p>
    <w:p w14:paraId="4ADE9452" w14:textId="47E1F6D4" w:rsidR="009F0B3E" w:rsidRPr="000C23BE" w:rsidRDefault="009F0B3E" w:rsidP="009F0B3E">
      <w:pPr>
        <w:numPr>
          <w:ilvl w:val="0"/>
          <w:numId w:val="1"/>
        </w:num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 xml:space="preserve">the plunder by them of the saltworks in </w:t>
      </w:r>
      <w:proofErr w:type="spellStart"/>
      <w:r w:rsidRPr="000C23BE">
        <w:rPr>
          <w:rFonts w:ascii="Calibri" w:eastAsia="Times New Roman" w:hAnsi="Calibri" w:cs="Calibri"/>
          <w:color w:val="444444"/>
          <w:kern w:val="0"/>
          <w:sz w:val="28"/>
          <w:szCs w:val="28"/>
          <w:lang w:eastAsia="en-GB"/>
          <w14:ligatures w14:val="none"/>
        </w:rPr>
        <w:t>Wigland</w:t>
      </w:r>
      <w:proofErr w:type="spellEnd"/>
    </w:p>
    <w:p w14:paraId="57ECE621" w14:textId="42C70F10" w:rsidR="009F0B3E" w:rsidRPr="000C23BE" w:rsidRDefault="009F0B3E" w:rsidP="009F0B3E">
      <w:pPr>
        <w:numPr>
          <w:ilvl w:val="0"/>
          <w:numId w:val="1"/>
        </w:num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the assault on Cholmondeley House</w:t>
      </w:r>
    </w:p>
    <w:p w14:paraId="36455FBF" w14:textId="6999AFCD" w:rsidR="009F0B3E" w:rsidRPr="000C23BE" w:rsidRDefault="009F0B3E" w:rsidP="009F0B3E">
      <w:pPr>
        <w:numPr>
          <w:ilvl w:val="0"/>
          <w:numId w:val="1"/>
        </w:num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the hangings at Gallantry Bank, Bickerton</w:t>
      </w:r>
    </w:p>
    <w:p w14:paraId="38C6D1B5" w14:textId="1FE0BB4D" w:rsidR="009F0B3E" w:rsidRPr="000C23BE" w:rsidRDefault="009F0B3E" w:rsidP="00321574">
      <w:pPr>
        <w:numPr>
          <w:ilvl w:val="0"/>
          <w:numId w:val="1"/>
        </w:num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the Battle of Oldcastle in 1644.</w:t>
      </w:r>
    </w:p>
    <w:p w14:paraId="09B636D3" w14:textId="77777777" w:rsidR="00745071" w:rsidRPr="000C23BE" w:rsidRDefault="00745071" w:rsidP="003A1A2F">
      <w:pPr>
        <w:spacing w:after="0"/>
        <w:rPr>
          <w:rFonts w:ascii="Calibri" w:eastAsia="Times New Roman" w:hAnsi="Calibri" w:cs="Calibri"/>
          <w:color w:val="444444"/>
          <w:kern w:val="0"/>
          <w:sz w:val="24"/>
          <w:szCs w:val="24"/>
          <w:lang w:eastAsia="en-GB"/>
          <w14:ligatures w14:val="none"/>
        </w:rPr>
      </w:pPr>
    </w:p>
    <w:p w14:paraId="719FD07B" w14:textId="77777777" w:rsidR="00F77BD1" w:rsidRDefault="00F77BD1" w:rsidP="00745071">
      <w:pPr>
        <w:spacing w:after="0"/>
        <w:jc w:val="center"/>
        <w:rPr>
          <w:rFonts w:ascii="Calibri" w:eastAsia="Times New Roman" w:hAnsi="Calibri" w:cs="Calibri"/>
          <w:color w:val="444444"/>
          <w:kern w:val="0"/>
          <w:lang w:eastAsia="en-GB"/>
          <w14:ligatures w14:val="none"/>
        </w:rPr>
      </w:pPr>
    </w:p>
    <w:p w14:paraId="7630C515" w14:textId="77777777" w:rsidR="000121F3" w:rsidRDefault="000121F3" w:rsidP="00745071">
      <w:pPr>
        <w:spacing w:after="0"/>
        <w:jc w:val="center"/>
        <w:rPr>
          <w:rFonts w:ascii="Calibri" w:eastAsia="Times New Roman" w:hAnsi="Calibri" w:cs="Calibri"/>
          <w:color w:val="444444"/>
          <w:kern w:val="0"/>
          <w:lang w:eastAsia="en-GB"/>
          <w14:ligatures w14:val="none"/>
        </w:rPr>
      </w:pPr>
    </w:p>
    <w:p w14:paraId="1C892F0B" w14:textId="77777777" w:rsidR="000121F3" w:rsidRDefault="000121F3" w:rsidP="00745071">
      <w:pPr>
        <w:spacing w:after="0"/>
        <w:jc w:val="center"/>
        <w:rPr>
          <w:rFonts w:ascii="Calibri" w:eastAsia="Times New Roman" w:hAnsi="Calibri" w:cs="Calibri"/>
          <w:color w:val="444444"/>
          <w:kern w:val="0"/>
          <w:lang w:eastAsia="en-GB"/>
          <w14:ligatures w14:val="none"/>
        </w:rPr>
      </w:pPr>
    </w:p>
    <w:p w14:paraId="550D606D" w14:textId="77777777" w:rsidR="000121F3" w:rsidRDefault="000121F3" w:rsidP="00745071">
      <w:pPr>
        <w:spacing w:after="0"/>
        <w:jc w:val="center"/>
        <w:rPr>
          <w:rFonts w:ascii="Calibri" w:eastAsia="Times New Roman" w:hAnsi="Calibri" w:cs="Calibri"/>
          <w:color w:val="444444"/>
          <w:kern w:val="0"/>
          <w:lang w:eastAsia="en-GB"/>
          <w14:ligatures w14:val="none"/>
        </w:rPr>
      </w:pPr>
    </w:p>
    <w:p w14:paraId="0FCD3BFA" w14:textId="77777777" w:rsidR="000121F3" w:rsidRDefault="000121F3" w:rsidP="00745071">
      <w:pPr>
        <w:spacing w:after="0"/>
        <w:jc w:val="center"/>
        <w:rPr>
          <w:rFonts w:ascii="Calibri" w:eastAsia="Times New Roman" w:hAnsi="Calibri" w:cs="Calibri"/>
          <w:color w:val="444444"/>
          <w:kern w:val="0"/>
          <w:lang w:eastAsia="en-GB"/>
          <w14:ligatures w14:val="none"/>
        </w:rPr>
      </w:pPr>
    </w:p>
    <w:p w14:paraId="60FD81BE" w14:textId="77777777" w:rsidR="000121F3" w:rsidRDefault="000121F3" w:rsidP="00745071">
      <w:pPr>
        <w:spacing w:after="0"/>
        <w:jc w:val="center"/>
        <w:rPr>
          <w:rFonts w:ascii="Calibri" w:eastAsia="Times New Roman" w:hAnsi="Calibri" w:cs="Calibri"/>
          <w:color w:val="444444"/>
          <w:kern w:val="0"/>
          <w:lang w:eastAsia="en-GB"/>
          <w14:ligatures w14:val="none"/>
        </w:rPr>
      </w:pPr>
    </w:p>
    <w:p w14:paraId="2ECE4778" w14:textId="77777777" w:rsidR="000121F3" w:rsidRPr="008A70C0" w:rsidRDefault="000121F3" w:rsidP="00745071">
      <w:pPr>
        <w:spacing w:after="0"/>
        <w:jc w:val="center"/>
        <w:rPr>
          <w:rFonts w:ascii="Calibri" w:eastAsia="Times New Roman" w:hAnsi="Calibri" w:cs="Calibri"/>
          <w:color w:val="444444"/>
          <w:kern w:val="0"/>
          <w:lang w:eastAsia="en-GB"/>
          <w14:ligatures w14:val="none"/>
        </w:rPr>
      </w:pPr>
    </w:p>
    <w:p w14:paraId="0E9B80E9" w14:textId="77777777" w:rsidR="00250EAE" w:rsidRDefault="00250EAE" w:rsidP="008A70C0">
      <w:pPr>
        <w:spacing w:after="0"/>
        <w:jc w:val="center"/>
        <w:rPr>
          <w:rFonts w:ascii="Calibri" w:eastAsia="Times New Roman" w:hAnsi="Calibri" w:cs="Calibri"/>
          <w:b/>
          <w:bCs/>
          <w:color w:val="444444"/>
          <w:kern w:val="0"/>
          <w:sz w:val="28"/>
          <w:szCs w:val="28"/>
          <w:lang w:eastAsia="en-GB"/>
          <w14:ligatures w14:val="none"/>
        </w:rPr>
      </w:pPr>
    </w:p>
    <w:p w14:paraId="51C5844E" w14:textId="77777777" w:rsidR="00250EAE" w:rsidRDefault="00250EAE" w:rsidP="008A70C0">
      <w:pPr>
        <w:spacing w:after="0"/>
        <w:jc w:val="center"/>
        <w:rPr>
          <w:rFonts w:ascii="Calibri" w:eastAsia="Times New Roman" w:hAnsi="Calibri" w:cs="Calibri"/>
          <w:b/>
          <w:bCs/>
          <w:color w:val="444444"/>
          <w:kern w:val="0"/>
          <w:sz w:val="28"/>
          <w:szCs w:val="28"/>
          <w:lang w:eastAsia="en-GB"/>
          <w14:ligatures w14:val="none"/>
        </w:rPr>
      </w:pPr>
    </w:p>
    <w:p w14:paraId="1AA90E85" w14:textId="77777777" w:rsidR="00250EAE" w:rsidRDefault="00250EAE" w:rsidP="008A70C0">
      <w:pPr>
        <w:spacing w:after="0"/>
        <w:jc w:val="center"/>
        <w:rPr>
          <w:rFonts w:ascii="Calibri" w:eastAsia="Times New Roman" w:hAnsi="Calibri" w:cs="Calibri"/>
          <w:b/>
          <w:bCs/>
          <w:color w:val="444444"/>
          <w:kern w:val="0"/>
          <w:sz w:val="28"/>
          <w:szCs w:val="28"/>
          <w:lang w:eastAsia="en-GB"/>
          <w14:ligatures w14:val="none"/>
        </w:rPr>
      </w:pPr>
    </w:p>
    <w:p w14:paraId="0259063E" w14:textId="77777777" w:rsidR="00250EAE" w:rsidRDefault="00250EAE" w:rsidP="008A70C0">
      <w:pPr>
        <w:spacing w:after="0"/>
        <w:jc w:val="center"/>
        <w:rPr>
          <w:rFonts w:ascii="Calibri" w:eastAsia="Times New Roman" w:hAnsi="Calibri" w:cs="Calibri"/>
          <w:b/>
          <w:bCs/>
          <w:color w:val="444444"/>
          <w:kern w:val="0"/>
          <w:sz w:val="28"/>
          <w:szCs w:val="28"/>
          <w:lang w:eastAsia="en-GB"/>
          <w14:ligatures w14:val="none"/>
        </w:rPr>
      </w:pPr>
    </w:p>
    <w:p w14:paraId="42D7F93E" w14:textId="77777777" w:rsidR="00250EAE" w:rsidRDefault="00250EAE" w:rsidP="008A70C0">
      <w:pPr>
        <w:spacing w:after="0"/>
        <w:jc w:val="center"/>
        <w:rPr>
          <w:rFonts w:ascii="Calibri" w:eastAsia="Times New Roman" w:hAnsi="Calibri" w:cs="Calibri"/>
          <w:b/>
          <w:bCs/>
          <w:color w:val="444444"/>
          <w:kern w:val="0"/>
          <w:sz w:val="28"/>
          <w:szCs w:val="28"/>
          <w:lang w:eastAsia="en-GB"/>
          <w14:ligatures w14:val="none"/>
        </w:rPr>
      </w:pPr>
    </w:p>
    <w:p w14:paraId="6EAF0FEF" w14:textId="77777777" w:rsidR="00250EAE" w:rsidRDefault="00250EAE" w:rsidP="008A70C0">
      <w:pPr>
        <w:spacing w:after="0"/>
        <w:jc w:val="center"/>
        <w:rPr>
          <w:rFonts w:ascii="Calibri" w:eastAsia="Times New Roman" w:hAnsi="Calibri" w:cs="Calibri"/>
          <w:b/>
          <w:bCs/>
          <w:color w:val="444444"/>
          <w:kern w:val="0"/>
          <w:sz w:val="28"/>
          <w:szCs w:val="28"/>
          <w:lang w:eastAsia="en-GB"/>
          <w14:ligatures w14:val="none"/>
        </w:rPr>
      </w:pPr>
    </w:p>
    <w:p w14:paraId="06A53636" w14:textId="4F6A6962" w:rsidR="008A70C0" w:rsidRDefault="009842F5" w:rsidP="008A70C0">
      <w:pPr>
        <w:spacing w:after="0"/>
        <w:jc w:val="center"/>
        <w:rPr>
          <w:rFonts w:ascii="Calibri" w:eastAsia="Times New Roman" w:hAnsi="Calibri" w:cs="Calibri"/>
          <w:b/>
          <w:bCs/>
          <w:color w:val="444444"/>
          <w:kern w:val="0"/>
          <w:sz w:val="28"/>
          <w:szCs w:val="28"/>
          <w:lang w:eastAsia="en-GB"/>
          <w14:ligatures w14:val="none"/>
        </w:rPr>
      </w:pPr>
      <w:r>
        <w:rPr>
          <w:rFonts w:ascii="Calibri" w:eastAsia="Times New Roman" w:hAnsi="Calibri" w:cs="Calibri"/>
          <w:b/>
          <w:bCs/>
          <w:color w:val="444444"/>
          <w:kern w:val="0"/>
          <w:sz w:val="28"/>
          <w:szCs w:val="28"/>
          <w:lang w:eastAsia="en-GB"/>
          <w14:ligatures w14:val="none"/>
        </w:rPr>
        <w:lastRenderedPageBreak/>
        <w:t>3</w:t>
      </w:r>
      <w:r w:rsidR="00655E26" w:rsidRPr="008A70C0">
        <w:rPr>
          <w:rFonts w:ascii="Calibri" w:eastAsia="Times New Roman" w:hAnsi="Calibri" w:cs="Calibri"/>
          <w:b/>
          <w:bCs/>
          <w:color w:val="444444"/>
          <w:kern w:val="0"/>
          <w:sz w:val="28"/>
          <w:szCs w:val="28"/>
          <w:lang w:eastAsia="en-GB"/>
          <w14:ligatures w14:val="none"/>
        </w:rPr>
        <w:t>/ Malpas and the Great War</w:t>
      </w:r>
    </w:p>
    <w:p w14:paraId="3E86D225" w14:textId="7EC5D5BA" w:rsidR="00321574" w:rsidRPr="008A70C0" w:rsidRDefault="00655E26" w:rsidP="008A70C0">
      <w:pPr>
        <w:spacing w:after="0"/>
        <w:jc w:val="center"/>
        <w:rPr>
          <w:rFonts w:ascii="Calibri" w:eastAsia="Times New Roman" w:hAnsi="Calibri" w:cs="Calibri"/>
          <w:color w:val="444444"/>
          <w:kern w:val="0"/>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5172C472" wp14:editId="265CF59F">
            <wp:extent cx="3607287" cy="2705665"/>
            <wp:effectExtent l="0" t="0" r="0" b="0"/>
            <wp:docPr id="1532210796" name="Picture 30" descr="A group of people walking down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210796" name="Picture 30" descr="A group of people walking down the street&#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23731" cy="2717999"/>
                    </a:xfrm>
                    <a:prstGeom prst="rect">
                      <a:avLst/>
                    </a:prstGeom>
                    <a:noFill/>
                    <a:ln>
                      <a:noFill/>
                    </a:ln>
                  </pic:spPr>
                </pic:pic>
              </a:graphicData>
            </a:graphic>
          </wp:inline>
        </w:drawing>
      </w:r>
    </w:p>
    <w:p w14:paraId="1C1BEF39" w14:textId="5AD299B8" w:rsidR="000121F3" w:rsidRDefault="000121F3" w:rsidP="000121F3">
      <w:pPr>
        <w:spacing w:after="0"/>
        <w:rPr>
          <w:rFonts w:ascii="Calibri" w:eastAsia="Times New Roman" w:hAnsi="Calibri" w:cs="Calibri"/>
          <w:i/>
          <w:iCs/>
          <w:color w:val="444444"/>
          <w:kern w:val="0"/>
          <w:sz w:val="28"/>
          <w:szCs w:val="28"/>
          <w:lang w:eastAsia="en-GB"/>
          <w14:ligatures w14:val="none"/>
        </w:rPr>
      </w:pPr>
      <w:r w:rsidRPr="000C23BE">
        <w:rPr>
          <w:rFonts w:ascii="Calibri" w:eastAsia="Times New Roman" w:hAnsi="Calibri" w:cs="Calibri"/>
          <w:i/>
          <w:iCs/>
          <w:color w:val="444444"/>
          <w:kern w:val="0"/>
          <w:sz w:val="28"/>
          <w:szCs w:val="28"/>
          <w:lang w:eastAsia="en-GB"/>
          <w14:ligatures w14:val="none"/>
        </w:rPr>
        <w:t xml:space="preserve">David Hayns Book </w:t>
      </w:r>
      <w:r>
        <w:rPr>
          <w:rFonts w:ascii="Calibri" w:eastAsia="Times New Roman" w:hAnsi="Calibri" w:cs="Calibri"/>
          <w:i/>
          <w:iCs/>
          <w:color w:val="444444"/>
          <w:kern w:val="0"/>
          <w:sz w:val="28"/>
          <w:szCs w:val="28"/>
          <w:lang w:eastAsia="en-GB"/>
          <w14:ligatures w14:val="none"/>
        </w:rPr>
        <w:t>–</w:t>
      </w:r>
      <w:r w:rsidRPr="000C23BE">
        <w:rPr>
          <w:rFonts w:ascii="Calibri" w:eastAsia="Times New Roman" w:hAnsi="Calibri" w:cs="Calibri"/>
          <w:i/>
          <w:iCs/>
          <w:color w:val="444444"/>
          <w:kern w:val="0"/>
          <w:sz w:val="28"/>
          <w:szCs w:val="28"/>
          <w:lang w:eastAsia="en-GB"/>
          <w14:ligatures w14:val="none"/>
        </w:rPr>
        <w:t xml:space="preserve"> </w:t>
      </w:r>
      <w:r>
        <w:rPr>
          <w:rFonts w:ascii="Calibri" w:eastAsia="Times New Roman" w:hAnsi="Calibri" w:cs="Calibri"/>
          <w:i/>
          <w:iCs/>
          <w:color w:val="444444"/>
          <w:kern w:val="0"/>
          <w:sz w:val="28"/>
          <w:szCs w:val="28"/>
          <w:lang w:eastAsia="en-GB"/>
          <w14:ligatures w14:val="none"/>
        </w:rPr>
        <w:t>Malpas and the Great War 1914 -1918</w:t>
      </w:r>
    </w:p>
    <w:p w14:paraId="1C16219A" w14:textId="77777777" w:rsidR="000121F3" w:rsidRDefault="000121F3" w:rsidP="002D6DDD">
      <w:pPr>
        <w:spacing w:after="0"/>
        <w:jc w:val="center"/>
      </w:pPr>
    </w:p>
    <w:p w14:paraId="4D43EE84" w14:textId="76B515E6" w:rsidR="002D6DDD" w:rsidRPr="000121F3" w:rsidRDefault="002D6DDD" w:rsidP="002D6DDD">
      <w:pPr>
        <w:spacing w:after="0"/>
        <w:jc w:val="center"/>
        <w:rPr>
          <w:rFonts w:ascii="Calibri" w:eastAsia="Times New Roman" w:hAnsi="Calibri" w:cs="Calibri"/>
          <w:color w:val="444444"/>
          <w:kern w:val="0"/>
          <w:sz w:val="28"/>
          <w:szCs w:val="28"/>
          <w:lang w:eastAsia="en-GB"/>
          <w14:ligatures w14:val="none"/>
        </w:rPr>
      </w:pPr>
      <w:hyperlink r:id="rId10" w:history="1">
        <w:r w:rsidRPr="000121F3">
          <w:rPr>
            <w:rStyle w:val="Hyperlink"/>
            <w:rFonts w:ascii="Calibri" w:eastAsia="Times New Roman" w:hAnsi="Calibri" w:cs="Calibri"/>
            <w:kern w:val="0"/>
            <w:sz w:val="28"/>
            <w:szCs w:val="28"/>
            <w:lang w:eastAsia="en-GB"/>
            <w14:ligatures w14:val="none"/>
          </w:rPr>
          <w:t>Malpas Online - MALPAS AND THE GREAT WAR (malpascheshire.org)</w:t>
        </w:r>
      </w:hyperlink>
    </w:p>
    <w:p w14:paraId="61E0221F" w14:textId="77777777" w:rsidR="002D6DDD" w:rsidRPr="008A70C0" w:rsidRDefault="002D6DDD" w:rsidP="00655E26">
      <w:pPr>
        <w:jc w:val="center"/>
        <w:rPr>
          <w:rFonts w:ascii="Calibri" w:eastAsia="Times New Roman" w:hAnsi="Calibri" w:cs="Calibri"/>
          <w:color w:val="444444"/>
          <w:kern w:val="0"/>
          <w:sz w:val="24"/>
          <w:szCs w:val="24"/>
          <w:lang w:eastAsia="en-GB"/>
          <w14:ligatures w14:val="none"/>
        </w:rPr>
      </w:pPr>
    </w:p>
    <w:p w14:paraId="0F3F0E8C" w14:textId="518BB44F" w:rsidR="00321574" w:rsidRPr="000C23BE" w:rsidRDefault="00321574" w:rsidP="00321574">
      <w:p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The book tells of the way in which Malpas reacted to the outbreak of war in August 1914</w:t>
      </w:r>
      <w:r w:rsidR="00571727" w:rsidRPr="000C23BE">
        <w:rPr>
          <w:rFonts w:ascii="Calibri" w:eastAsia="Times New Roman" w:hAnsi="Calibri" w:cs="Calibri"/>
          <w:color w:val="444444"/>
          <w:kern w:val="0"/>
          <w:sz w:val="28"/>
          <w:szCs w:val="28"/>
          <w:lang w:eastAsia="en-GB"/>
          <w14:ligatures w14:val="none"/>
        </w:rPr>
        <w:t xml:space="preserve">, and </w:t>
      </w:r>
      <w:r w:rsidRPr="000C23BE">
        <w:rPr>
          <w:rFonts w:ascii="Calibri" w:eastAsia="Times New Roman" w:hAnsi="Calibri" w:cs="Calibri"/>
          <w:color w:val="444444"/>
          <w:kern w:val="0"/>
          <w:sz w:val="28"/>
          <w:szCs w:val="28"/>
          <w:lang w:eastAsia="en-GB"/>
          <w14:ligatures w14:val="none"/>
        </w:rPr>
        <w:t>covers:</w:t>
      </w:r>
    </w:p>
    <w:p w14:paraId="011DB774" w14:textId="132FB94F" w:rsidR="00321574" w:rsidRPr="000C23BE" w:rsidRDefault="00321574" w:rsidP="00571727">
      <w:pPr>
        <w:pStyle w:val="ListParagraph"/>
        <w:numPr>
          <w:ilvl w:val="0"/>
          <w:numId w:val="3"/>
        </w:num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the establishment of a voluntary Red Cross hospital</w:t>
      </w:r>
    </w:p>
    <w:p w14:paraId="6C137F28" w14:textId="697F14CB" w:rsidR="00321574" w:rsidRPr="000C23BE" w:rsidRDefault="00321574" w:rsidP="00571727">
      <w:pPr>
        <w:pStyle w:val="ListParagraph"/>
        <w:numPr>
          <w:ilvl w:val="0"/>
          <w:numId w:val="3"/>
        </w:num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the welcome extended to two families of Belgian refugees</w:t>
      </w:r>
    </w:p>
    <w:p w14:paraId="40C16A05" w14:textId="06C1D72E" w:rsidR="00321574" w:rsidRPr="000C23BE" w:rsidRDefault="00321574" w:rsidP="00571727">
      <w:pPr>
        <w:pStyle w:val="ListParagraph"/>
        <w:numPr>
          <w:ilvl w:val="0"/>
          <w:numId w:val="3"/>
        </w:num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local recruiting for the armed forces</w:t>
      </w:r>
      <w:r w:rsidR="00571727" w:rsidRPr="000C23BE">
        <w:rPr>
          <w:rFonts w:ascii="Calibri" w:eastAsia="Times New Roman" w:hAnsi="Calibri" w:cs="Calibri"/>
          <w:color w:val="444444"/>
          <w:kern w:val="0"/>
          <w:sz w:val="28"/>
          <w:szCs w:val="28"/>
          <w:lang w:eastAsia="en-GB"/>
          <w14:ligatures w14:val="none"/>
        </w:rPr>
        <w:t xml:space="preserve"> and </w:t>
      </w:r>
      <w:r w:rsidRPr="000C23BE">
        <w:rPr>
          <w:rFonts w:ascii="Calibri" w:eastAsia="Times New Roman" w:hAnsi="Calibri" w:cs="Calibri"/>
          <w:color w:val="444444"/>
          <w:kern w:val="0"/>
          <w:sz w:val="28"/>
          <w:szCs w:val="28"/>
          <w:lang w:eastAsia="en-GB"/>
          <w14:ligatures w14:val="none"/>
        </w:rPr>
        <w:t xml:space="preserve">wartime farming </w:t>
      </w:r>
    </w:p>
    <w:p w14:paraId="570D0B65" w14:textId="46CFF928" w:rsidR="00321574" w:rsidRPr="000C23BE" w:rsidRDefault="00321574" w:rsidP="00571727">
      <w:pPr>
        <w:pStyle w:val="ListParagraph"/>
        <w:numPr>
          <w:ilvl w:val="0"/>
          <w:numId w:val="3"/>
        </w:num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social life both during and immediately after the war</w:t>
      </w:r>
    </w:p>
    <w:p w14:paraId="2A7B09C5" w14:textId="5B5BD9E0" w:rsidR="00321574" w:rsidRPr="000C23BE" w:rsidRDefault="00321574" w:rsidP="00571727">
      <w:pPr>
        <w:pStyle w:val="ListParagraph"/>
        <w:numPr>
          <w:ilvl w:val="0"/>
          <w:numId w:val="3"/>
        </w:num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the devastation caused by the Spanish influenza epidemic</w:t>
      </w:r>
    </w:p>
    <w:p w14:paraId="4D328981" w14:textId="277C4EB0" w:rsidR="00321574" w:rsidRPr="000C23BE" w:rsidRDefault="00321574" w:rsidP="00571727">
      <w:pPr>
        <w:pStyle w:val="ListParagraph"/>
        <w:numPr>
          <w:ilvl w:val="0"/>
          <w:numId w:val="3"/>
        </w:num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the gradual return home of local servicemen</w:t>
      </w:r>
    </w:p>
    <w:p w14:paraId="62D1EBC8" w14:textId="77777777" w:rsidR="00321574" w:rsidRPr="000C23BE" w:rsidRDefault="00321574" w:rsidP="00571727">
      <w:pPr>
        <w:pStyle w:val="ListParagraph"/>
        <w:numPr>
          <w:ilvl w:val="0"/>
          <w:numId w:val="3"/>
        </w:num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the dedication of the Malpas war memorial in the churchyard, in 1920.</w:t>
      </w:r>
    </w:p>
    <w:p w14:paraId="6BEFD5D4" w14:textId="77777777" w:rsidR="00571727" w:rsidRPr="008A70C0" w:rsidRDefault="00571727" w:rsidP="00655E26">
      <w:pPr>
        <w:jc w:val="center"/>
        <w:rPr>
          <w:rFonts w:ascii="Calibri" w:eastAsia="Times New Roman" w:hAnsi="Calibri" w:cs="Calibri"/>
          <w:color w:val="444444"/>
          <w:kern w:val="0"/>
          <w:lang w:eastAsia="en-GB"/>
          <w14:ligatures w14:val="none"/>
        </w:rPr>
      </w:pPr>
    </w:p>
    <w:p w14:paraId="5607137A" w14:textId="77777777" w:rsidR="00571727" w:rsidRPr="008A70C0" w:rsidRDefault="00571727" w:rsidP="00655E26">
      <w:pPr>
        <w:jc w:val="center"/>
        <w:rPr>
          <w:rFonts w:ascii="Calibri" w:eastAsia="Times New Roman" w:hAnsi="Calibri" w:cs="Calibri"/>
          <w:color w:val="444444"/>
          <w:kern w:val="0"/>
          <w:lang w:eastAsia="en-GB"/>
          <w14:ligatures w14:val="none"/>
        </w:rPr>
      </w:pPr>
    </w:p>
    <w:p w14:paraId="0864A027" w14:textId="77777777" w:rsidR="00571727" w:rsidRPr="008A70C0" w:rsidRDefault="00571727" w:rsidP="00655E26">
      <w:pPr>
        <w:jc w:val="center"/>
        <w:rPr>
          <w:rFonts w:ascii="Calibri" w:eastAsia="Times New Roman" w:hAnsi="Calibri" w:cs="Calibri"/>
          <w:color w:val="444444"/>
          <w:kern w:val="0"/>
          <w:lang w:eastAsia="en-GB"/>
          <w14:ligatures w14:val="none"/>
        </w:rPr>
      </w:pPr>
    </w:p>
    <w:p w14:paraId="73E1DC62" w14:textId="77777777" w:rsidR="00571727" w:rsidRDefault="00571727" w:rsidP="00655E26">
      <w:pPr>
        <w:jc w:val="center"/>
        <w:rPr>
          <w:rFonts w:ascii="Calibri" w:eastAsia="Times New Roman" w:hAnsi="Calibri" w:cs="Calibri"/>
          <w:color w:val="444444"/>
          <w:kern w:val="0"/>
          <w:lang w:eastAsia="en-GB"/>
          <w14:ligatures w14:val="none"/>
        </w:rPr>
      </w:pPr>
    </w:p>
    <w:p w14:paraId="3CFC099A" w14:textId="77777777" w:rsidR="000D3A5A" w:rsidRDefault="000D3A5A" w:rsidP="00655E26">
      <w:pPr>
        <w:jc w:val="center"/>
        <w:rPr>
          <w:rFonts w:ascii="Calibri" w:eastAsia="Times New Roman" w:hAnsi="Calibri" w:cs="Calibri"/>
          <w:color w:val="444444"/>
          <w:kern w:val="0"/>
          <w:lang w:eastAsia="en-GB"/>
          <w14:ligatures w14:val="none"/>
        </w:rPr>
      </w:pPr>
    </w:p>
    <w:p w14:paraId="755338B1" w14:textId="77777777" w:rsidR="000D3A5A" w:rsidRDefault="000D3A5A" w:rsidP="00655E26">
      <w:pPr>
        <w:jc w:val="center"/>
        <w:rPr>
          <w:rFonts w:ascii="Calibri" w:eastAsia="Times New Roman" w:hAnsi="Calibri" w:cs="Calibri"/>
          <w:color w:val="444444"/>
          <w:kern w:val="0"/>
          <w:lang w:eastAsia="en-GB"/>
          <w14:ligatures w14:val="none"/>
        </w:rPr>
      </w:pPr>
    </w:p>
    <w:p w14:paraId="2C8A9290" w14:textId="77777777" w:rsidR="000D3A5A" w:rsidRDefault="000D3A5A" w:rsidP="00655E26">
      <w:pPr>
        <w:jc w:val="center"/>
        <w:rPr>
          <w:rFonts w:ascii="Calibri" w:eastAsia="Times New Roman" w:hAnsi="Calibri" w:cs="Calibri"/>
          <w:color w:val="444444"/>
          <w:kern w:val="0"/>
          <w:lang w:eastAsia="en-GB"/>
          <w14:ligatures w14:val="none"/>
        </w:rPr>
      </w:pPr>
    </w:p>
    <w:p w14:paraId="42635CAF" w14:textId="77777777" w:rsidR="000D3A5A" w:rsidRDefault="000D3A5A" w:rsidP="00655E26">
      <w:pPr>
        <w:jc w:val="center"/>
        <w:rPr>
          <w:rFonts w:ascii="Calibri" w:eastAsia="Times New Roman" w:hAnsi="Calibri" w:cs="Calibri"/>
          <w:color w:val="444444"/>
          <w:kern w:val="0"/>
          <w:lang w:eastAsia="en-GB"/>
          <w14:ligatures w14:val="none"/>
        </w:rPr>
      </w:pPr>
    </w:p>
    <w:p w14:paraId="6349801A" w14:textId="77777777" w:rsidR="000D3A5A" w:rsidRDefault="000D3A5A" w:rsidP="00655E26">
      <w:pPr>
        <w:jc w:val="center"/>
        <w:rPr>
          <w:rFonts w:ascii="Calibri" w:eastAsia="Times New Roman" w:hAnsi="Calibri" w:cs="Calibri"/>
          <w:color w:val="444444"/>
          <w:kern w:val="0"/>
          <w:lang w:eastAsia="en-GB"/>
          <w14:ligatures w14:val="none"/>
        </w:rPr>
      </w:pPr>
    </w:p>
    <w:p w14:paraId="270CCA8D" w14:textId="77777777" w:rsidR="000D3A5A" w:rsidRDefault="000D3A5A" w:rsidP="00655E26">
      <w:pPr>
        <w:jc w:val="center"/>
        <w:rPr>
          <w:rFonts w:ascii="Calibri" w:eastAsia="Times New Roman" w:hAnsi="Calibri" w:cs="Calibri"/>
          <w:color w:val="444444"/>
          <w:kern w:val="0"/>
          <w:lang w:eastAsia="en-GB"/>
          <w14:ligatures w14:val="none"/>
        </w:rPr>
      </w:pPr>
    </w:p>
    <w:p w14:paraId="510709CC" w14:textId="77777777" w:rsidR="000D3A5A" w:rsidRDefault="000D3A5A" w:rsidP="00655E26">
      <w:pPr>
        <w:jc w:val="center"/>
        <w:rPr>
          <w:rFonts w:ascii="Calibri" w:eastAsia="Times New Roman" w:hAnsi="Calibri" w:cs="Calibri"/>
          <w:color w:val="444444"/>
          <w:kern w:val="0"/>
          <w:lang w:eastAsia="en-GB"/>
          <w14:ligatures w14:val="none"/>
        </w:rPr>
      </w:pPr>
    </w:p>
    <w:p w14:paraId="716BFE50" w14:textId="77777777" w:rsidR="000D3A5A" w:rsidRDefault="000D3A5A" w:rsidP="00655E26">
      <w:pPr>
        <w:jc w:val="center"/>
        <w:rPr>
          <w:rFonts w:ascii="Calibri" w:eastAsia="Times New Roman" w:hAnsi="Calibri" w:cs="Calibri"/>
          <w:color w:val="444444"/>
          <w:kern w:val="0"/>
          <w:lang w:eastAsia="en-GB"/>
          <w14:ligatures w14:val="none"/>
        </w:rPr>
      </w:pPr>
    </w:p>
    <w:p w14:paraId="1397DF5A" w14:textId="627C48A7" w:rsidR="000D3A5A" w:rsidRDefault="009842F5" w:rsidP="000D3A5A">
      <w:pPr>
        <w:spacing w:after="0"/>
        <w:jc w:val="center"/>
        <w:rPr>
          <w:rFonts w:ascii="Calibri" w:eastAsia="Times New Roman" w:hAnsi="Calibri" w:cs="Calibri"/>
          <w:b/>
          <w:bCs/>
          <w:color w:val="444444"/>
          <w:kern w:val="0"/>
          <w:sz w:val="28"/>
          <w:szCs w:val="28"/>
          <w:lang w:eastAsia="en-GB"/>
          <w14:ligatures w14:val="none"/>
        </w:rPr>
      </w:pPr>
      <w:r>
        <w:rPr>
          <w:rFonts w:ascii="Calibri" w:eastAsia="Times New Roman" w:hAnsi="Calibri" w:cs="Calibri"/>
          <w:b/>
          <w:bCs/>
          <w:color w:val="444444"/>
          <w:kern w:val="0"/>
          <w:sz w:val="28"/>
          <w:szCs w:val="28"/>
          <w:lang w:eastAsia="en-GB"/>
          <w14:ligatures w14:val="none"/>
        </w:rPr>
        <w:lastRenderedPageBreak/>
        <w:t>4</w:t>
      </w:r>
      <w:r w:rsidR="00655E26" w:rsidRPr="008A70C0">
        <w:rPr>
          <w:rFonts w:ascii="Calibri" w:eastAsia="Times New Roman" w:hAnsi="Calibri" w:cs="Calibri"/>
          <w:b/>
          <w:bCs/>
          <w:color w:val="444444"/>
          <w:kern w:val="0"/>
          <w:sz w:val="28"/>
          <w:szCs w:val="28"/>
          <w:lang w:eastAsia="en-GB"/>
          <w14:ligatures w14:val="none"/>
        </w:rPr>
        <w:t>/ Richard Alport's Charity Children</w:t>
      </w:r>
      <w:r w:rsidR="00C60CE7" w:rsidRPr="000D3A5A">
        <w:rPr>
          <w:rFonts w:ascii="Calibri" w:eastAsia="Times New Roman" w:hAnsi="Calibri" w:cs="Calibri"/>
          <w:b/>
          <w:bCs/>
          <w:color w:val="444444"/>
          <w:kern w:val="0"/>
          <w:sz w:val="28"/>
          <w:szCs w:val="28"/>
          <w:lang w:eastAsia="en-GB"/>
          <w14:ligatures w14:val="none"/>
        </w:rPr>
        <w:t xml:space="preserve"> (i5- c 10748)</w:t>
      </w:r>
    </w:p>
    <w:p w14:paraId="69FACA41" w14:textId="52654F16" w:rsidR="00571727" w:rsidRPr="008A70C0" w:rsidRDefault="00655E26" w:rsidP="002D6DDD">
      <w:pPr>
        <w:jc w:val="center"/>
        <w:rPr>
          <w:rFonts w:ascii="Calibri" w:eastAsia="Times New Roman" w:hAnsi="Calibri" w:cs="Calibri"/>
          <w:color w:val="444444"/>
          <w:kern w:val="0"/>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4EF89507" wp14:editId="44C6DF4E">
            <wp:extent cx="4546263" cy="3409950"/>
            <wp:effectExtent l="0" t="0" r="6985" b="0"/>
            <wp:docPr id="1507667183" name="Picture 29" descr="A brick building with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667183" name="Picture 29" descr="A brick building with a parking lo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64683" cy="3423766"/>
                    </a:xfrm>
                    <a:prstGeom prst="rect">
                      <a:avLst/>
                    </a:prstGeom>
                    <a:noFill/>
                    <a:ln>
                      <a:noFill/>
                    </a:ln>
                  </pic:spPr>
                </pic:pic>
              </a:graphicData>
            </a:graphic>
          </wp:inline>
        </w:drawing>
      </w:r>
    </w:p>
    <w:p w14:paraId="76452C96" w14:textId="77777777" w:rsidR="000121F3" w:rsidRPr="000121F3" w:rsidRDefault="000121F3" w:rsidP="000121F3">
      <w:pPr>
        <w:spacing w:after="0"/>
        <w:rPr>
          <w:rFonts w:ascii="Calibri" w:eastAsia="Times New Roman" w:hAnsi="Calibri" w:cs="Calibri"/>
          <w:b/>
          <w:bCs/>
          <w:i/>
          <w:iCs/>
          <w:color w:val="444444"/>
          <w:kern w:val="0"/>
          <w:sz w:val="28"/>
          <w:szCs w:val="28"/>
          <w:lang w:eastAsia="en-GB"/>
          <w14:ligatures w14:val="none"/>
        </w:rPr>
      </w:pPr>
      <w:r w:rsidRPr="000C23BE">
        <w:rPr>
          <w:rFonts w:ascii="Calibri" w:eastAsia="Times New Roman" w:hAnsi="Calibri" w:cs="Calibri"/>
          <w:i/>
          <w:iCs/>
          <w:color w:val="444444"/>
          <w:kern w:val="0"/>
          <w:sz w:val="28"/>
          <w:szCs w:val="28"/>
          <w:lang w:eastAsia="en-GB"/>
          <w14:ligatures w14:val="none"/>
        </w:rPr>
        <w:t xml:space="preserve">David Hayns Book </w:t>
      </w:r>
      <w:r>
        <w:rPr>
          <w:rFonts w:ascii="Calibri" w:eastAsia="Times New Roman" w:hAnsi="Calibri" w:cs="Calibri"/>
          <w:i/>
          <w:iCs/>
          <w:color w:val="444444"/>
          <w:kern w:val="0"/>
          <w:sz w:val="28"/>
          <w:szCs w:val="28"/>
          <w:lang w:eastAsia="en-GB"/>
          <w14:ligatures w14:val="none"/>
        </w:rPr>
        <w:t>–</w:t>
      </w:r>
      <w:r w:rsidRPr="000C23BE">
        <w:rPr>
          <w:rFonts w:ascii="Calibri" w:eastAsia="Times New Roman" w:hAnsi="Calibri" w:cs="Calibri"/>
          <w:i/>
          <w:iCs/>
          <w:color w:val="444444"/>
          <w:kern w:val="0"/>
          <w:sz w:val="28"/>
          <w:szCs w:val="28"/>
          <w:lang w:eastAsia="en-GB"/>
          <w14:ligatures w14:val="none"/>
        </w:rPr>
        <w:t xml:space="preserve"> </w:t>
      </w:r>
      <w:r w:rsidRPr="000121F3">
        <w:rPr>
          <w:rFonts w:ascii="Calibri" w:eastAsia="Times New Roman" w:hAnsi="Calibri" w:cs="Calibri"/>
          <w:i/>
          <w:iCs/>
          <w:color w:val="444444"/>
          <w:kern w:val="0"/>
          <w:sz w:val="28"/>
          <w:szCs w:val="28"/>
          <w:lang w:eastAsia="en-GB"/>
          <w14:ligatures w14:val="none"/>
        </w:rPr>
        <w:t>Richard Alport's Charity Children</w:t>
      </w:r>
    </w:p>
    <w:p w14:paraId="76EADF15" w14:textId="77777777" w:rsidR="000121F3" w:rsidRDefault="000121F3" w:rsidP="000121F3">
      <w:pPr>
        <w:spacing w:after="0"/>
      </w:pPr>
    </w:p>
    <w:p w14:paraId="38E912D6" w14:textId="69AEEDEF" w:rsidR="009855D1" w:rsidRPr="000121F3" w:rsidRDefault="002D6DDD" w:rsidP="002D6DDD">
      <w:pPr>
        <w:spacing w:after="0"/>
        <w:jc w:val="center"/>
        <w:rPr>
          <w:rFonts w:ascii="Calibri" w:eastAsia="Times New Roman" w:hAnsi="Calibri" w:cs="Calibri"/>
          <w:color w:val="444444"/>
          <w:kern w:val="0"/>
          <w:sz w:val="28"/>
          <w:szCs w:val="28"/>
          <w:lang w:eastAsia="en-GB"/>
          <w14:ligatures w14:val="none"/>
        </w:rPr>
      </w:pPr>
      <w:hyperlink r:id="rId12" w:history="1">
        <w:r w:rsidRPr="000121F3">
          <w:rPr>
            <w:rStyle w:val="Hyperlink"/>
            <w:rFonts w:ascii="Calibri" w:eastAsia="Times New Roman" w:hAnsi="Calibri" w:cs="Calibri"/>
            <w:kern w:val="0"/>
            <w:sz w:val="28"/>
            <w:szCs w:val="28"/>
            <w:lang w:eastAsia="en-GB"/>
            <w14:ligatures w14:val="none"/>
          </w:rPr>
          <w:t>Malpas Online - RICHARD ALPORT'S CHARITY CHILDREN (malpascheshire.org)</w:t>
        </w:r>
      </w:hyperlink>
    </w:p>
    <w:p w14:paraId="1672AF57" w14:textId="77777777" w:rsidR="002D6DDD" w:rsidRPr="008A70C0" w:rsidRDefault="002D6DDD" w:rsidP="002D6DDD">
      <w:pPr>
        <w:spacing w:after="0"/>
        <w:jc w:val="center"/>
        <w:rPr>
          <w:rFonts w:ascii="Calibri" w:eastAsia="Times New Roman" w:hAnsi="Calibri" w:cs="Calibri"/>
          <w:color w:val="444444"/>
          <w:kern w:val="0"/>
          <w:sz w:val="24"/>
          <w:szCs w:val="24"/>
          <w:lang w:eastAsia="en-GB"/>
          <w14:ligatures w14:val="none"/>
        </w:rPr>
      </w:pPr>
    </w:p>
    <w:p w14:paraId="40EAC36F" w14:textId="157440ED" w:rsidR="00261D6F" w:rsidRPr="000C23BE" w:rsidRDefault="00261D6F" w:rsidP="00571727">
      <w:pPr>
        <w:spacing w:after="0"/>
        <w:rPr>
          <w:rFonts w:ascii="Calibri" w:eastAsia="Times New Roman" w:hAnsi="Calibri" w:cs="Calibri"/>
          <w:kern w:val="0"/>
          <w:sz w:val="28"/>
          <w:szCs w:val="28"/>
          <w:lang w:eastAsia="en-GB"/>
          <w14:ligatures w14:val="none"/>
        </w:rPr>
      </w:pPr>
      <w:r w:rsidRPr="000C23BE">
        <w:rPr>
          <w:rFonts w:ascii="Calibri" w:eastAsia="Times New Roman" w:hAnsi="Calibri" w:cs="Calibri"/>
          <w:kern w:val="0"/>
          <w:sz w:val="28"/>
          <w:szCs w:val="28"/>
          <w:lang w:eastAsia="en-GB"/>
          <w14:ligatures w14:val="none"/>
        </w:rPr>
        <w:t xml:space="preserve">Early </w:t>
      </w:r>
      <w:r w:rsidR="000121F3">
        <w:rPr>
          <w:rFonts w:ascii="Calibri" w:eastAsia="Times New Roman" w:hAnsi="Calibri" w:cs="Calibri"/>
          <w:kern w:val="0"/>
          <w:sz w:val="28"/>
          <w:szCs w:val="28"/>
          <w:lang w:eastAsia="en-GB"/>
          <w14:ligatures w14:val="none"/>
        </w:rPr>
        <w:t xml:space="preserve">years </w:t>
      </w:r>
      <w:r w:rsidRPr="000C23BE">
        <w:rPr>
          <w:rFonts w:ascii="Calibri" w:eastAsia="Times New Roman" w:hAnsi="Calibri" w:cs="Calibri"/>
          <w:kern w:val="0"/>
          <w:sz w:val="28"/>
          <w:szCs w:val="28"/>
          <w:lang w:eastAsia="en-GB"/>
          <w14:ligatures w14:val="none"/>
        </w:rPr>
        <w:t xml:space="preserve">education at Malpas Alport Primary school </w:t>
      </w:r>
      <w:r w:rsidR="00BF5287">
        <w:rPr>
          <w:rFonts w:ascii="Calibri" w:eastAsia="Times New Roman" w:hAnsi="Calibri" w:cs="Calibri"/>
          <w:kern w:val="0"/>
          <w:sz w:val="28"/>
          <w:szCs w:val="28"/>
          <w:lang w:eastAsia="en-GB"/>
          <w14:ligatures w14:val="none"/>
        </w:rPr>
        <w:t xml:space="preserve">has been </w:t>
      </w:r>
      <w:r w:rsidRPr="000C23BE">
        <w:rPr>
          <w:rFonts w:ascii="Calibri" w:eastAsia="Times New Roman" w:hAnsi="Calibri" w:cs="Calibri"/>
          <w:kern w:val="0"/>
          <w:sz w:val="28"/>
          <w:szCs w:val="28"/>
          <w:lang w:eastAsia="en-GB"/>
          <w14:ligatures w14:val="none"/>
        </w:rPr>
        <w:t>carried out in several buildings.</w:t>
      </w:r>
    </w:p>
    <w:p w14:paraId="043B2D25" w14:textId="055D9B40" w:rsidR="00261D6F" w:rsidRPr="000C23BE" w:rsidRDefault="00261D6F" w:rsidP="00571727">
      <w:pPr>
        <w:spacing w:after="0"/>
        <w:rPr>
          <w:rFonts w:ascii="Calibri" w:eastAsia="Times New Roman" w:hAnsi="Calibri" w:cs="Calibri"/>
          <w:kern w:val="0"/>
          <w:sz w:val="28"/>
          <w:szCs w:val="28"/>
          <w:lang w:eastAsia="en-GB"/>
          <w14:ligatures w14:val="none"/>
        </w:rPr>
      </w:pPr>
      <w:r w:rsidRPr="000C23BE">
        <w:rPr>
          <w:rFonts w:ascii="Calibri" w:eastAsia="Times New Roman" w:hAnsi="Calibri" w:cs="Calibri"/>
          <w:kern w:val="0"/>
          <w:sz w:val="28"/>
          <w:szCs w:val="28"/>
          <w:lang w:eastAsia="en-GB"/>
          <w14:ligatures w14:val="none"/>
        </w:rPr>
        <w:t xml:space="preserve">Formal </w:t>
      </w:r>
      <w:r w:rsidR="00571727" w:rsidRPr="000C23BE">
        <w:rPr>
          <w:rFonts w:ascii="Calibri" w:eastAsia="Times New Roman" w:hAnsi="Calibri" w:cs="Calibri"/>
          <w:kern w:val="0"/>
          <w:sz w:val="28"/>
          <w:szCs w:val="28"/>
          <w:lang w:eastAsia="en-GB"/>
          <w14:ligatures w14:val="none"/>
        </w:rPr>
        <w:t xml:space="preserve">education started back in 1745 </w:t>
      </w:r>
      <w:r w:rsidRPr="000C23BE">
        <w:rPr>
          <w:rFonts w:ascii="Calibri" w:eastAsia="Times New Roman" w:hAnsi="Calibri" w:cs="Calibri"/>
          <w:kern w:val="0"/>
          <w:sz w:val="28"/>
          <w:szCs w:val="28"/>
          <w:lang w:eastAsia="en-GB"/>
          <w14:ligatures w14:val="none"/>
        </w:rPr>
        <w:t xml:space="preserve">when </w:t>
      </w:r>
      <w:r w:rsidR="00571727" w:rsidRPr="000C23BE">
        <w:rPr>
          <w:rFonts w:ascii="Calibri" w:eastAsia="Times New Roman" w:hAnsi="Calibri" w:cs="Calibri"/>
          <w:kern w:val="0"/>
          <w:sz w:val="28"/>
          <w:szCs w:val="28"/>
          <w:lang w:eastAsia="en-GB"/>
          <w14:ligatures w14:val="none"/>
        </w:rPr>
        <w:t>a fund set up by Richard Alport of Overton</w:t>
      </w:r>
      <w:r w:rsidRPr="000C23BE">
        <w:rPr>
          <w:rFonts w:ascii="Calibri" w:eastAsia="Times New Roman" w:hAnsi="Calibri" w:cs="Calibri"/>
          <w:kern w:val="0"/>
          <w:sz w:val="28"/>
          <w:szCs w:val="28"/>
          <w:lang w:eastAsia="en-GB"/>
          <w14:ligatures w14:val="none"/>
        </w:rPr>
        <w:t xml:space="preserve"> provided the original building on High Street</w:t>
      </w:r>
      <w:r w:rsidR="00571727" w:rsidRPr="000C23BE">
        <w:rPr>
          <w:rFonts w:ascii="Calibri" w:eastAsia="Times New Roman" w:hAnsi="Calibri" w:cs="Calibri"/>
          <w:kern w:val="0"/>
          <w:sz w:val="28"/>
          <w:szCs w:val="28"/>
          <w:lang w:eastAsia="en-GB"/>
          <w14:ligatures w14:val="none"/>
        </w:rPr>
        <w:t xml:space="preserve">.  </w:t>
      </w:r>
    </w:p>
    <w:p w14:paraId="4D7E307D" w14:textId="41D8ED9D" w:rsidR="00261D6F" w:rsidRPr="000C23BE" w:rsidRDefault="00261D6F" w:rsidP="00571727">
      <w:pPr>
        <w:spacing w:after="0"/>
        <w:rPr>
          <w:rFonts w:ascii="Calibri" w:eastAsia="Times New Roman" w:hAnsi="Calibri" w:cs="Calibri"/>
          <w:kern w:val="0"/>
          <w:sz w:val="28"/>
          <w:szCs w:val="28"/>
          <w:lang w:eastAsia="en-GB"/>
          <w14:ligatures w14:val="none"/>
        </w:rPr>
      </w:pPr>
      <w:r w:rsidRPr="000C23BE">
        <w:rPr>
          <w:rFonts w:ascii="Calibri" w:eastAsia="Times New Roman" w:hAnsi="Calibri" w:cs="Calibri"/>
          <w:kern w:val="0"/>
          <w:sz w:val="28"/>
          <w:szCs w:val="28"/>
          <w:lang w:eastAsia="en-GB"/>
          <w14:ligatures w14:val="none"/>
        </w:rPr>
        <w:t>E</w:t>
      </w:r>
      <w:r w:rsidR="00571727" w:rsidRPr="000C23BE">
        <w:rPr>
          <w:rFonts w:ascii="Calibri" w:eastAsia="Times New Roman" w:hAnsi="Calibri" w:cs="Calibri"/>
          <w:kern w:val="0"/>
          <w:sz w:val="28"/>
          <w:szCs w:val="28"/>
          <w:lang w:eastAsia="en-GB"/>
          <w14:ligatures w14:val="none"/>
        </w:rPr>
        <w:t>xtension</w:t>
      </w:r>
      <w:r w:rsidRPr="000C23BE">
        <w:rPr>
          <w:rFonts w:ascii="Calibri" w:eastAsia="Times New Roman" w:hAnsi="Calibri" w:cs="Calibri"/>
          <w:kern w:val="0"/>
          <w:sz w:val="28"/>
          <w:szCs w:val="28"/>
          <w:lang w:eastAsia="en-GB"/>
          <w14:ligatures w14:val="none"/>
        </w:rPr>
        <w:t>s</w:t>
      </w:r>
      <w:r w:rsidR="00571727" w:rsidRPr="000C23BE">
        <w:rPr>
          <w:rFonts w:ascii="Calibri" w:eastAsia="Times New Roman" w:hAnsi="Calibri" w:cs="Calibri"/>
          <w:kern w:val="0"/>
          <w:sz w:val="28"/>
          <w:szCs w:val="28"/>
          <w:lang w:eastAsia="en-GB"/>
          <w14:ligatures w14:val="none"/>
        </w:rPr>
        <w:t xml:space="preserve"> w</w:t>
      </w:r>
      <w:r w:rsidRPr="000C23BE">
        <w:rPr>
          <w:rFonts w:ascii="Calibri" w:eastAsia="Times New Roman" w:hAnsi="Calibri" w:cs="Calibri"/>
          <w:kern w:val="0"/>
          <w:sz w:val="28"/>
          <w:szCs w:val="28"/>
          <w:lang w:eastAsia="en-GB"/>
          <w14:ligatures w14:val="none"/>
        </w:rPr>
        <w:t>ere</w:t>
      </w:r>
      <w:r w:rsidR="00571727" w:rsidRPr="000C23BE">
        <w:rPr>
          <w:rFonts w:ascii="Calibri" w:eastAsia="Times New Roman" w:hAnsi="Calibri" w:cs="Calibri"/>
          <w:kern w:val="0"/>
          <w:sz w:val="28"/>
          <w:szCs w:val="28"/>
          <w:lang w:eastAsia="en-GB"/>
          <w14:ligatures w14:val="none"/>
        </w:rPr>
        <w:t xml:space="preserve"> added in 1815, </w:t>
      </w:r>
      <w:r w:rsidR="001E7859" w:rsidRPr="000C23BE">
        <w:rPr>
          <w:rFonts w:ascii="Calibri" w:eastAsia="Times New Roman" w:hAnsi="Calibri" w:cs="Calibri"/>
          <w:kern w:val="0"/>
          <w:sz w:val="28"/>
          <w:szCs w:val="28"/>
          <w:lang w:eastAsia="en-GB"/>
          <w14:ligatures w14:val="none"/>
        </w:rPr>
        <w:t xml:space="preserve">and </w:t>
      </w:r>
      <w:r w:rsidRPr="000C23BE">
        <w:rPr>
          <w:rFonts w:ascii="Calibri" w:eastAsia="Times New Roman" w:hAnsi="Calibri" w:cs="Calibri"/>
          <w:kern w:val="0"/>
          <w:sz w:val="28"/>
          <w:szCs w:val="28"/>
          <w:lang w:eastAsia="en-GB"/>
          <w14:ligatures w14:val="none"/>
        </w:rPr>
        <w:t>1833, but all three building are now private residences.</w:t>
      </w:r>
    </w:p>
    <w:p w14:paraId="76C3FED5" w14:textId="77777777" w:rsidR="00261D6F" w:rsidRPr="000C23BE" w:rsidRDefault="00261D6F" w:rsidP="00571727">
      <w:pPr>
        <w:spacing w:after="0"/>
        <w:rPr>
          <w:rFonts w:ascii="Calibri" w:eastAsia="Times New Roman" w:hAnsi="Calibri" w:cs="Calibri"/>
          <w:kern w:val="0"/>
          <w:sz w:val="28"/>
          <w:szCs w:val="28"/>
          <w:lang w:eastAsia="en-GB"/>
          <w14:ligatures w14:val="none"/>
        </w:rPr>
      </w:pPr>
    </w:p>
    <w:p w14:paraId="0B378F44" w14:textId="19F2B291" w:rsidR="00BF5287" w:rsidRDefault="00261D6F" w:rsidP="00571727">
      <w:pPr>
        <w:spacing w:after="0"/>
        <w:rPr>
          <w:rFonts w:ascii="Calibri" w:eastAsia="Times New Roman" w:hAnsi="Calibri" w:cs="Calibri"/>
          <w:kern w:val="0"/>
          <w:sz w:val="28"/>
          <w:szCs w:val="28"/>
          <w:lang w:eastAsia="en-GB"/>
          <w14:ligatures w14:val="none"/>
        </w:rPr>
      </w:pPr>
      <w:r w:rsidRPr="000C23BE">
        <w:rPr>
          <w:rFonts w:ascii="Calibri" w:eastAsia="Times New Roman" w:hAnsi="Calibri" w:cs="Calibri"/>
          <w:kern w:val="0"/>
          <w:sz w:val="28"/>
          <w:szCs w:val="28"/>
          <w:lang w:eastAsia="en-GB"/>
          <w14:ligatures w14:val="none"/>
        </w:rPr>
        <w:t>These were followed in 1874 by the building of a second infants’ school</w:t>
      </w:r>
      <w:r w:rsidR="00BF5287">
        <w:rPr>
          <w:rFonts w:ascii="Calibri" w:eastAsia="Times New Roman" w:hAnsi="Calibri" w:cs="Calibri"/>
          <w:kern w:val="0"/>
          <w:sz w:val="28"/>
          <w:szCs w:val="28"/>
          <w:lang w:eastAsia="en-GB"/>
          <w14:ligatures w14:val="none"/>
        </w:rPr>
        <w:t xml:space="preserve"> and </w:t>
      </w:r>
      <w:r w:rsidRPr="000C23BE">
        <w:rPr>
          <w:rFonts w:ascii="Calibri" w:eastAsia="Times New Roman" w:hAnsi="Calibri" w:cs="Calibri"/>
          <w:kern w:val="0"/>
          <w:sz w:val="28"/>
          <w:szCs w:val="28"/>
          <w:lang w:eastAsia="en-GB"/>
          <w14:ligatures w14:val="none"/>
        </w:rPr>
        <w:t xml:space="preserve">1889 saw the large Joseph Lewis Building opened </w:t>
      </w:r>
      <w:r w:rsidR="00BF5287">
        <w:rPr>
          <w:rFonts w:ascii="Calibri" w:eastAsia="Times New Roman" w:hAnsi="Calibri" w:cs="Calibri"/>
          <w:kern w:val="0"/>
          <w:sz w:val="28"/>
          <w:szCs w:val="28"/>
          <w:lang w:eastAsia="en-GB"/>
          <w14:ligatures w14:val="none"/>
        </w:rPr>
        <w:t xml:space="preserve">in its present location on </w:t>
      </w:r>
      <w:r w:rsidRPr="000C23BE">
        <w:rPr>
          <w:rFonts w:ascii="Calibri" w:eastAsia="Times New Roman" w:hAnsi="Calibri" w:cs="Calibri"/>
          <w:kern w:val="0"/>
          <w:sz w:val="28"/>
          <w:szCs w:val="28"/>
          <w:lang w:eastAsia="en-GB"/>
          <w14:ligatures w14:val="none"/>
        </w:rPr>
        <w:t xml:space="preserve">Chester Road.  </w:t>
      </w:r>
    </w:p>
    <w:p w14:paraId="03A94EC9" w14:textId="6FBD8C5E" w:rsidR="00261D6F" w:rsidRPr="000C23BE" w:rsidRDefault="00261D6F" w:rsidP="00571727">
      <w:pPr>
        <w:spacing w:after="0"/>
        <w:rPr>
          <w:rFonts w:ascii="Calibri" w:eastAsia="Times New Roman" w:hAnsi="Calibri" w:cs="Calibri"/>
          <w:kern w:val="0"/>
          <w:sz w:val="28"/>
          <w:szCs w:val="28"/>
          <w:lang w:eastAsia="en-GB"/>
          <w14:ligatures w14:val="none"/>
        </w:rPr>
      </w:pPr>
      <w:r w:rsidRPr="000C23BE">
        <w:rPr>
          <w:rFonts w:ascii="Calibri" w:eastAsia="Times New Roman" w:hAnsi="Calibri" w:cs="Calibri"/>
          <w:kern w:val="0"/>
          <w:sz w:val="28"/>
          <w:szCs w:val="28"/>
          <w:lang w:eastAsia="en-GB"/>
          <w14:ligatures w14:val="none"/>
        </w:rPr>
        <w:t>A headmaster’s schoolhouse was added in 1895. (</w:t>
      </w:r>
      <w:r w:rsidR="00BF5287">
        <w:rPr>
          <w:rFonts w:ascii="Calibri" w:eastAsia="Times New Roman" w:hAnsi="Calibri" w:cs="Calibri"/>
          <w:kern w:val="0"/>
          <w:sz w:val="28"/>
          <w:szCs w:val="28"/>
          <w:lang w:eastAsia="en-GB"/>
          <w14:ligatures w14:val="none"/>
        </w:rPr>
        <w:t>N</w:t>
      </w:r>
      <w:r w:rsidRPr="000C23BE">
        <w:rPr>
          <w:rFonts w:ascii="Calibri" w:eastAsia="Times New Roman" w:hAnsi="Calibri" w:cs="Calibri"/>
          <w:kern w:val="0"/>
          <w:sz w:val="28"/>
          <w:szCs w:val="28"/>
          <w:lang w:eastAsia="en-GB"/>
          <w14:ligatures w14:val="none"/>
        </w:rPr>
        <w:t>ow demolished)</w:t>
      </w:r>
    </w:p>
    <w:p w14:paraId="69C37B6D" w14:textId="77777777" w:rsidR="002D6DDD" w:rsidRPr="008A70C0" w:rsidRDefault="00655E26" w:rsidP="00BF0339">
      <w:pPr>
        <w:rPr>
          <w:rFonts w:ascii="Calibri" w:eastAsia="Times New Roman" w:hAnsi="Calibri" w:cs="Calibri"/>
          <w:b/>
          <w:bCs/>
          <w:color w:val="444444"/>
          <w:kern w:val="0"/>
          <w:lang w:eastAsia="en-GB"/>
          <w14:ligatures w14:val="none"/>
        </w:rPr>
      </w:pPr>
      <w:r w:rsidRPr="008A70C0">
        <w:rPr>
          <w:rFonts w:ascii="Calibri" w:eastAsia="Times New Roman" w:hAnsi="Calibri" w:cs="Calibri"/>
          <w:color w:val="444444"/>
          <w:kern w:val="0"/>
          <w:lang w:eastAsia="en-GB"/>
          <w14:ligatures w14:val="none"/>
        </w:rPr>
        <w:br/>
      </w:r>
    </w:p>
    <w:p w14:paraId="6DED5E79" w14:textId="77777777" w:rsidR="002D6DDD" w:rsidRPr="008A70C0" w:rsidRDefault="002D6DDD" w:rsidP="00BF0339">
      <w:pPr>
        <w:rPr>
          <w:rFonts w:ascii="Calibri" w:eastAsia="Times New Roman" w:hAnsi="Calibri" w:cs="Calibri"/>
          <w:b/>
          <w:bCs/>
          <w:color w:val="444444"/>
          <w:kern w:val="0"/>
          <w:lang w:eastAsia="en-GB"/>
          <w14:ligatures w14:val="none"/>
        </w:rPr>
      </w:pPr>
    </w:p>
    <w:p w14:paraId="434D28FD" w14:textId="77777777" w:rsidR="002D6DDD" w:rsidRPr="008A70C0" w:rsidRDefault="002D6DDD" w:rsidP="00BF0339">
      <w:pPr>
        <w:rPr>
          <w:rFonts w:ascii="Calibri" w:eastAsia="Times New Roman" w:hAnsi="Calibri" w:cs="Calibri"/>
          <w:b/>
          <w:bCs/>
          <w:color w:val="444444"/>
          <w:kern w:val="0"/>
          <w:lang w:eastAsia="en-GB"/>
          <w14:ligatures w14:val="none"/>
        </w:rPr>
      </w:pPr>
    </w:p>
    <w:p w14:paraId="2A4D0612" w14:textId="77777777" w:rsidR="002D6DDD" w:rsidRPr="008A70C0" w:rsidRDefault="002D6DDD" w:rsidP="00BF0339">
      <w:pPr>
        <w:rPr>
          <w:rFonts w:ascii="Calibri" w:eastAsia="Times New Roman" w:hAnsi="Calibri" w:cs="Calibri"/>
          <w:b/>
          <w:bCs/>
          <w:color w:val="444444"/>
          <w:kern w:val="0"/>
          <w:lang w:eastAsia="en-GB"/>
          <w14:ligatures w14:val="none"/>
        </w:rPr>
      </w:pPr>
    </w:p>
    <w:p w14:paraId="4C5CE4D1" w14:textId="77777777" w:rsidR="002D6DDD" w:rsidRPr="008A70C0" w:rsidRDefault="002D6DDD" w:rsidP="00BF0339">
      <w:pPr>
        <w:rPr>
          <w:rFonts w:ascii="Calibri" w:eastAsia="Times New Roman" w:hAnsi="Calibri" w:cs="Calibri"/>
          <w:b/>
          <w:bCs/>
          <w:color w:val="444444"/>
          <w:kern w:val="0"/>
          <w:lang w:eastAsia="en-GB"/>
          <w14:ligatures w14:val="none"/>
        </w:rPr>
      </w:pPr>
    </w:p>
    <w:p w14:paraId="30C07283" w14:textId="77777777" w:rsidR="002D6DDD" w:rsidRPr="008A70C0" w:rsidRDefault="002D6DDD" w:rsidP="00BF0339">
      <w:pPr>
        <w:rPr>
          <w:rFonts w:ascii="Calibri" w:eastAsia="Times New Roman" w:hAnsi="Calibri" w:cs="Calibri"/>
          <w:b/>
          <w:bCs/>
          <w:color w:val="444444"/>
          <w:kern w:val="0"/>
          <w:lang w:eastAsia="en-GB"/>
          <w14:ligatures w14:val="none"/>
        </w:rPr>
      </w:pPr>
    </w:p>
    <w:p w14:paraId="2D422EBE" w14:textId="77777777" w:rsidR="002D6DDD" w:rsidRPr="008A70C0" w:rsidRDefault="002D6DDD" w:rsidP="00BF0339">
      <w:pPr>
        <w:rPr>
          <w:rFonts w:ascii="Calibri" w:eastAsia="Times New Roman" w:hAnsi="Calibri" w:cs="Calibri"/>
          <w:b/>
          <w:bCs/>
          <w:color w:val="444444"/>
          <w:kern w:val="0"/>
          <w:lang w:eastAsia="en-GB"/>
          <w14:ligatures w14:val="none"/>
        </w:rPr>
      </w:pPr>
    </w:p>
    <w:p w14:paraId="51FE1B52" w14:textId="77777777" w:rsidR="002D6DDD" w:rsidRPr="008A70C0" w:rsidRDefault="002D6DDD" w:rsidP="00BF0339">
      <w:pPr>
        <w:rPr>
          <w:rFonts w:ascii="Calibri" w:eastAsia="Times New Roman" w:hAnsi="Calibri" w:cs="Calibri"/>
          <w:b/>
          <w:bCs/>
          <w:color w:val="444444"/>
          <w:kern w:val="0"/>
          <w:lang w:eastAsia="en-GB"/>
          <w14:ligatures w14:val="none"/>
        </w:rPr>
      </w:pPr>
    </w:p>
    <w:p w14:paraId="4F00FB96" w14:textId="130B7B17" w:rsidR="00BF0339" w:rsidRPr="000D3A5A" w:rsidRDefault="009842F5" w:rsidP="002D6DDD">
      <w:pPr>
        <w:spacing w:after="0"/>
        <w:jc w:val="center"/>
        <w:rPr>
          <w:rFonts w:ascii="Calibri" w:eastAsia="Times New Roman" w:hAnsi="Calibri" w:cs="Calibri"/>
          <w:b/>
          <w:bCs/>
          <w:color w:val="444444"/>
          <w:kern w:val="0"/>
          <w:sz w:val="28"/>
          <w:szCs w:val="28"/>
          <w:lang w:eastAsia="en-GB"/>
          <w14:ligatures w14:val="none"/>
        </w:rPr>
      </w:pPr>
      <w:r>
        <w:rPr>
          <w:rFonts w:ascii="Calibri" w:eastAsia="Times New Roman" w:hAnsi="Calibri" w:cs="Calibri"/>
          <w:b/>
          <w:bCs/>
          <w:color w:val="444444"/>
          <w:kern w:val="0"/>
          <w:sz w:val="28"/>
          <w:szCs w:val="28"/>
          <w:lang w:eastAsia="en-GB"/>
          <w14:ligatures w14:val="none"/>
        </w:rPr>
        <w:lastRenderedPageBreak/>
        <w:t>5</w:t>
      </w:r>
      <w:r w:rsidR="002D6DDD" w:rsidRPr="000D3A5A">
        <w:rPr>
          <w:rFonts w:ascii="Calibri" w:eastAsia="Times New Roman" w:hAnsi="Calibri" w:cs="Calibri"/>
          <w:b/>
          <w:bCs/>
          <w:color w:val="444444"/>
          <w:kern w:val="0"/>
          <w:sz w:val="28"/>
          <w:szCs w:val="28"/>
          <w:lang w:eastAsia="en-GB"/>
          <w14:ligatures w14:val="none"/>
        </w:rPr>
        <w:t>/ Malpas and the Home Front</w:t>
      </w:r>
    </w:p>
    <w:p w14:paraId="2A7FD45C" w14:textId="77777777" w:rsidR="009855D1" w:rsidRDefault="00655E26" w:rsidP="00F77BD1">
      <w:pPr>
        <w:spacing w:after="0"/>
        <w:jc w:val="center"/>
        <w:rPr>
          <w:rFonts w:ascii="Calibri" w:eastAsia="Times New Roman" w:hAnsi="Calibri" w:cs="Calibri"/>
          <w:kern w:val="0"/>
          <w:sz w:val="24"/>
          <w:szCs w:val="24"/>
          <w:lang w:eastAsia="en-GB"/>
          <w14:ligatures w14:val="none"/>
        </w:rPr>
      </w:pPr>
      <w:r w:rsidRPr="008A70C0">
        <w:rPr>
          <w:rFonts w:ascii="Calibri" w:eastAsia="Times New Roman" w:hAnsi="Calibri" w:cs="Calibri"/>
          <w:noProof/>
          <w:kern w:val="0"/>
          <w:sz w:val="24"/>
          <w:szCs w:val="24"/>
          <w:lang w:eastAsia="en-GB"/>
          <w14:ligatures w14:val="none"/>
        </w:rPr>
        <w:drawing>
          <wp:inline distT="0" distB="0" distL="0" distR="0" wp14:anchorId="32D2FCC1" wp14:editId="2AABAC91">
            <wp:extent cx="3083242" cy="4110990"/>
            <wp:effectExtent l="0" t="0" r="3175" b="3810"/>
            <wp:docPr id="2068299432" name="Picture 28" descr="A couple of men in military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299432" name="Picture 28" descr="A couple of men in military uniform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90165" cy="4120220"/>
                    </a:xfrm>
                    <a:prstGeom prst="rect">
                      <a:avLst/>
                    </a:prstGeom>
                    <a:noFill/>
                    <a:ln>
                      <a:noFill/>
                    </a:ln>
                  </pic:spPr>
                </pic:pic>
              </a:graphicData>
            </a:graphic>
          </wp:inline>
        </w:drawing>
      </w:r>
    </w:p>
    <w:p w14:paraId="647185D1" w14:textId="65FCFD5F" w:rsidR="00BF5287" w:rsidRPr="000121F3" w:rsidRDefault="00BF5287" w:rsidP="00BF5287">
      <w:pPr>
        <w:spacing w:after="0"/>
        <w:rPr>
          <w:rFonts w:ascii="Calibri" w:eastAsia="Times New Roman" w:hAnsi="Calibri" w:cs="Calibri"/>
          <w:b/>
          <w:bCs/>
          <w:i/>
          <w:iCs/>
          <w:color w:val="444444"/>
          <w:kern w:val="0"/>
          <w:sz w:val="28"/>
          <w:szCs w:val="28"/>
          <w:lang w:eastAsia="en-GB"/>
          <w14:ligatures w14:val="none"/>
        </w:rPr>
      </w:pPr>
      <w:r w:rsidRPr="000C23BE">
        <w:rPr>
          <w:rFonts w:ascii="Calibri" w:eastAsia="Times New Roman" w:hAnsi="Calibri" w:cs="Calibri"/>
          <w:i/>
          <w:iCs/>
          <w:color w:val="444444"/>
          <w:kern w:val="0"/>
          <w:sz w:val="28"/>
          <w:szCs w:val="28"/>
          <w:lang w:eastAsia="en-GB"/>
          <w14:ligatures w14:val="none"/>
        </w:rPr>
        <w:t xml:space="preserve">David Hayns Book </w:t>
      </w:r>
      <w:r>
        <w:rPr>
          <w:rFonts w:ascii="Calibri" w:eastAsia="Times New Roman" w:hAnsi="Calibri" w:cs="Calibri"/>
          <w:i/>
          <w:iCs/>
          <w:color w:val="444444"/>
          <w:kern w:val="0"/>
          <w:sz w:val="28"/>
          <w:szCs w:val="28"/>
          <w:lang w:eastAsia="en-GB"/>
          <w14:ligatures w14:val="none"/>
        </w:rPr>
        <w:t>–</w:t>
      </w:r>
      <w:r w:rsidRPr="000C23BE">
        <w:rPr>
          <w:rFonts w:ascii="Calibri" w:eastAsia="Times New Roman" w:hAnsi="Calibri" w:cs="Calibri"/>
          <w:i/>
          <w:iCs/>
          <w:color w:val="444444"/>
          <w:kern w:val="0"/>
          <w:sz w:val="28"/>
          <w:szCs w:val="28"/>
          <w:lang w:eastAsia="en-GB"/>
          <w14:ligatures w14:val="none"/>
        </w:rPr>
        <w:t xml:space="preserve"> </w:t>
      </w:r>
      <w:r>
        <w:rPr>
          <w:rFonts w:ascii="Calibri" w:eastAsia="Times New Roman" w:hAnsi="Calibri" w:cs="Calibri"/>
          <w:i/>
          <w:iCs/>
          <w:color w:val="444444"/>
          <w:kern w:val="0"/>
          <w:sz w:val="28"/>
          <w:szCs w:val="28"/>
          <w:lang w:eastAsia="en-GB"/>
          <w14:ligatures w14:val="none"/>
        </w:rPr>
        <w:t>Malpas and the Home Front</w:t>
      </w:r>
    </w:p>
    <w:p w14:paraId="724F3A03" w14:textId="77777777" w:rsidR="00BF5287" w:rsidRPr="008A70C0" w:rsidRDefault="00BF5287" w:rsidP="00F77BD1">
      <w:pPr>
        <w:spacing w:after="0"/>
        <w:jc w:val="center"/>
        <w:rPr>
          <w:rFonts w:ascii="Calibri" w:eastAsia="Times New Roman" w:hAnsi="Calibri" w:cs="Calibri"/>
          <w:kern w:val="0"/>
          <w:sz w:val="24"/>
          <w:szCs w:val="24"/>
          <w:lang w:eastAsia="en-GB"/>
          <w14:ligatures w14:val="none"/>
        </w:rPr>
      </w:pPr>
    </w:p>
    <w:p w14:paraId="11228726" w14:textId="0A1DC59E" w:rsidR="00C5573D" w:rsidRPr="00BF5287" w:rsidRDefault="00C5573D" w:rsidP="00F77BD1">
      <w:pPr>
        <w:spacing w:after="0"/>
        <w:jc w:val="center"/>
        <w:rPr>
          <w:rFonts w:ascii="Calibri" w:eastAsia="Times New Roman" w:hAnsi="Calibri" w:cs="Calibri"/>
          <w:kern w:val="0"/>
          <w:sz w:val="28"/>
          <w:szCs w:val="28"/>
          <w:lang w:eastAsia="en-GB"/>
          <w14:ligatures w14:val="none"/>
        </w:rPr>
      </w:pPr>
      <w:hyperlink r:id="rId14" w:history="1">
        <w:r w:rsidRPr="00BF5287">
          <w:rPr>
            <w:rStyle w:val="Hyperlink"/>
            <w:rFonts w:ascii="Calibri" w:eastAsia="Times New Roman" w:hAnsi="Calibri" w:cs="Calibri"/>
            <w:kern w:val="0"/>
            <w:sz w:val="28"/>
            <w:szCs w:val="28"/>
            <w:lang w:eastAsia="en-GB"/>
            <w14:ligatures w14:val="none"/>
          </w:rPr>
          <w:t>Malpas Online - Malpas and the Home Front (malpascheshire.org)</w:t>
        </w:r>
      </w:hyperlink>
    </w:p>
    <w:p w14:paraId="4344D0DA" w14:textId="17080A4C" w:rsidR="001D2255" w:rsidRPr="000C23BE" w:rsidRDefault="00BF0339" w:rsidP="00F77BD1">
      <w:pPr>
        <w:spacing w:after="0"/>
        <w:jc w:val="center"/>
        <w:rPr>
          <w:rFonts w:ascii="Calibri" w:eastAsia="Times New Roman" w:hAnsi="Calibri" w:cs="Calibri"/>
          <w:kern w:val="0"/>
          <w:sz w:val="28"/>
          <w:szCs w:val="28"/>
          <w:lang w:eastAsia="en-GB"/>
          <w14:ligatures w14:val="none"/>
        </w:rPr>
      </w:pPr>
      <w:r w:rsidRPr="008A70C0">
        <w:rPr>
          <w:rFonts w:ascii="Calibri" w:eastAsia="Times New Roman" w:hAnsi="Calibri" w:cs="Calibri"/>
          <w:color w:val="444444"/>
          <w:kern w:val="0"/>
          <w:sz w:val="24"/>
          <w:szCs w:val="24"/>
          <w:lang w:eastAsia="en-GB"/>
          <w14:ligatures w14:val="none"/>
        </w:rPr>
        <w:br/>
      </w:r>
      <w:r w:rsidR="001D2255" w:rsidRPr="000C23BE">
        <w:rPr>
          <w:rFonts w:ascii="Calibri" w:eastAsia="Times New Roman" w:hAnsi="Calibri" w:cs="Calibri"/>
          <w:kern w:val="0"/>
          <w:sz w:val="28"/>
          <w:szCs w:val="28"/>
          <w:lang w:eastAsia="en-GB"/>
          <w14:ligatures w14:val="none"/>
        </w:rPr>
        <w:t>B</w:t>
      </w:r>
      <w:r w:rsidRPr="000C23BE">
        <w:rPr>
          <w:rFonts w:ascii="Calibri" w:eastAsia="Times New Roman" w:hAnsi="Calibri" w:cs="Calibri"/>
          <w:kern w:val="0"/>
          <w:sz w:val="28"/>
          <w:szCs w:val="28"/>
          <w:lang w:eastAsia="en-GB"/>
          <w14:ligatures w14:val="none"/>
        </w:rPr>
        <w:t xml:space="preserve">ased on interviews with individuals who lived in Malpas </w:t>
      </w:r>
      <w:r w:rsidR="001D2255" w:rsidRPr="000C23BE">
        <w:rPr>
          <w:rFonts w:ascii="Calibri" w:eastAsia="Times New Roman" w:hAnsi="Calibri" w:cs="Calibri"/>
          <w:kern w:val="0"/>
          <w:sz w:val="28"/>
          <w:szCs w:val="28"/>
          <w:lang w:eastAsia="en-GB"/>
          <w14:ligatures w14:val="none"/>
        </w:rPr>
        <w:t>the book covers:</w:t>
      </w:r>
    </w:p>
    <w:p w14:paraId="6B144916" w14:textId="372E5579" w:rsidR="00BF0339" w:rsidRPr="000C23BE" w:rsidRDefault="00BF0339" w:rsidP="00BF0339">
      <w:pPr>
        <w:pStyle w:val="ListParagraph"/>
        <w:numPr>
          <w:ilvl w:val="0"/>
          <w:numId w:val="5"/>
        </w:numPr>
        <w:spacing w:after="0"/>
        <w:rPr>
          <w:rFonts w:ascii="Calibri" w:eastAsia="Times New Roman" w:hAnsi="Calibri" w:cs="Calibri"/>
          <w:kern w:val="0"/>
          <w:sz w:val="28"/>
          <w:szCs w:val="28"/>
          <w:lang w:eastAsia="en-GB"/>
          <w14:ligatures w14:val="none"/>
        </w:rPr>
      </w:pPr>
      <w:r w:rsidRPr="000C23BE">
        <w:rPr>
          <w:rFonts w:ascii="Calibri" w:eastAsia="Times New Roman" w:hAnsi="Calibri" w:cs="Calibri"/>
          <w:kern w:val="0"/>
          <w:sz w:val="28"/>
          <w:szCs w:val="28"/>
          <w:lang w:eastAsia="en-GB"/>
          <w14:ligatures w14:val="none"/>
        </w:rPr>
        <w:t>the effects o</w:t>
      </w:r>
      <w:r w:rsidR="002005CA" w:rsidRPr="000C23BE">
        <w:rPr>
          <w:rFonts w:ascii="Calibri" w:eastAsia="Times New Roman" w:hAnsi="Calibri" w:cs="Calibri"/>
          <w:kern w:val="0"/>
          <w:sz w:val="28"/>
          <w:szCs w:val="28"/>
          <w:lang w:eastAsia="en-GB"/>
          <w14:ligatures w14:val="none"/>
        </w:rPr>
        <w:t>f</w:t>
      </w:r>
      <w:r w:rsidRPr="000C23BE">
        <w:rPr>
          <w:rFonts w:ascii="Calibri" w:eastAsia="Times New Roman" w:hAnsi="Calibri" w:cs="Calibri"/>
          <w:kern w:val="0"/>
          <w:sz w:val="28"/>
          <w:szCs w:val="28"/>
          <w:lang w:eastAsia="en-GB"/>
          <w14:ligatures w14:val="none"/>
        </w:rPr>
        <w:t xml:space="preserve"> </w:t>
      </w:r>
      <w:r w:rsidR="002005CA" w:rsidRPr="000C23BE">
        <w:rPr>
          <w:rFonts w:ascii="Calibri" w:eastAsia="Times New Roman" w:hAnsi="Calibri" w:cs="Calibri"/>
          <w:kern w:val="0"/>
          <w:sz w:val="28"/>
          <w:szCs w:val="28"/>
          <w:lang w:eastAsia="en-GB"/>
          <w14:ligatures w14:val="none"/>
        </w:rPr>
        <w:t xml:space="preserve">the </w:t>
      </w:r>
      <w:r w:rsidRPr="000C23BE">
        <w:rPr>
          <w:rFonts w:ascii="Calibri" w:eastAsia="Times New Roman" w:hAnsi="Calibri" w:cs="Calibri"/>
          <w:kern w:val="0"/>
          <w:sz w:val="28"/>
          <w:szCs w:val="28"/>
          <w:lang w:eastAsia="en-GB"/>
          <w14:ligatures w14:val="none"/>
        </w:rPr>
        <w:t>reception and housing of evacuees from Liverpool and London</w:t>
      </w:r>
    </w:p>
    <w:p w14:paraId="5F341BAC" w14:textId="29061A60" w:rsidR="00BF0339" w:rsidRPr="000C23BE" w:rsidRDefault="00BF0339" w:rsidP="00BF0339">
      <w:pPr>
        <w:pStyle w:val="ListParagraph"/>
        <w:numPr>
          <w:ilvl w:val="0"/>
          <w:numId w:val="5"/>
        </w:numPr>
        <w:spacing w:after="0"/>
        <w:rPr>
          <w:rFonts w:ascii="Calibri" w:eastAsia="Times New Roman" w:hAnsi="Calibri" w:cs="Calibri"/>
          <w:kern w:val="0"/>
          <w:sz w:val="28"/>
          <w:szCs w:val="28"/>
          <w:lang w:eastAsia="en-GB"/>
          <w14:ligatures w14:val="none"/>
        </w:rPr>
      </w:pPr>
      <w:r w:rsidRPr="000C23BE">
        <w:rPr>
          <w:rFonts w:ascii="Calibri" w:eastAsia="Times New Roman" w:hAnsi="Calibri" w:cs="Calibri"/>
          <w:kern w:val="0"/>
          <w:sz w:val="28"/>
          <w:szCs w:val="28"/>
          <w:lang w:eastAsia="en-GB"/>
          <w14:ligatures w14:val="none"/>
        </w:rPr>
        <w:t xml:space="preserve">wartime farming, including contributions </w:t>
      </w:r>
      <w:r w:rsidR="002005CA" w:rsidRPr="000C23BE">
        <w:rPr>
          <w:rFonts w:ascii="Calibri" w:eastAsia="Times New Roman" w:hAnsi="Calibri" w:cs="Calibri"/>
          <w:kern w:val="0"/>
          <w:sz w:val="28"/>
          <w:szCs w:val="28"/>
          <w:lang w:eastAsia="en-GB"/>
          <w14:ligatures w14:val="none"/>
        </w:rPr>
        <w:t xml:space="preserve">by </w:t>
      </w:r>
      <w:r w:rsidRPr="000C23BE">
        <w:rPr>
          <w:rFonts w:ascii="Calibri" w:eastAsia="Times New Roman" w:hAnsi="Calibri" w:cs="Calibri"/>
          <w:kern w:val="0"/>
          <w:sz w:val="28"/>
          <w:szCs w:val="28"/>
          <w:lang w:eastAsia="en-GB"/>
          <w14:ligatures w14:val="none"/>
        </w:rPr>
        <w:t>Women's Land Army and prisoners-of-war</w:t>
      </w:r>
    </w:p>
    <w:p w14:paraId="10D93368" w14:textId="0791DC0D" w:rsidR="00BF0339" w:rsidRPr="000C23BE" w:rsidRDefault="00BF0339" w:rsidP="00BF0339">
      <w:pPr>
        <w:pStyle w:val="ListParagraph"/>
        <w:numPr>
          <w:ilvl w:val="0"/>
          <w:numId w:val="5"/>
        </w:numPr>
        <w:spacing w:after="0"/>
        <w:rPr>
          <w:rFonts w:ascii="Calibri" w:eastAsia="Times New Roman" w:hAnsi="Calibri" w:cs="Calibri"/>
          <w:kern w:val="0"/>
          <w:sz w:val="28"/>
          <w:szCs w:val="28"/>
          <w:lang w:eastAsia="en-GB"/>
          <w14:ligatures w14:val="none"/>
        </w:rPr>
      </w:pPr>
      <w:r w:rsidRPr="000C23BE">
        <w:rPr>
          <w:rFonts w:ascii="Calibri" w:eastAsia="Times New Roman" w:hAnsi="Calibri" w:cs="Calibri"/>
          <w:kern w:val="0"/>
          <w:sz w:val="28"/>
          <w:szCs w:val="28"/>
          <w:lang w:eastAsia="en-GB"/>
          <w14:ligatures w14:val="none"/>
        </w:rPr>
        <w:t>local fund-raising such as 'Spitfire' and 'Salute the Soldier' weeks</w:t>
      </w:r>
    </w:p>
    <w:p w14:paraId="7795C8E9" w14:textId="01B39114" w:rsidR="00BF0339" w:rsidRPr="000C23BE" w:rsidRDefault="00BF0339" w:rsidP="00BF0339">
      <w:pPr>
        <w:pStyle w:val="ListParagraph"/>
        <w:numPr>
          <w:ilvl w:val="0"/>
          <w:numId w:val="5"/>
        </w:numPr>
        <w:spacing w:after="0"/>
        <w:rPr>
          <w:rFonts w:ascii="Calibri" w:eastAsia="Times New Roman" w:hAnsi="Calibri" w:cs="Calibri"/>
          <w:kern w:val="0"/>
          <w:sz w:val="28"/>
          <w:szCs w:val="28"/>
          <w:lang w:eastAsia="en-GB"/>
          <w14:ligatures w14:val="none"/>
        </w:rPr>
      </w:pPr>
      <w:r w:rsidRPr="000C23BE">
        <w:rPr>
          <w:rFonts w:ascii="Calibri" w:eastAsia="Times New Roman" w:hAnsi="Calibri" w:cs="Calibri"/>
          <w:kern w:val="0"/>
          <w:sz w:val="28"/>
          <w:szCs w:val="28"/>
          <w:lang w:eastAsia="en-GB"/>
          <w14:ligatures w14:val="none"/>
        </w:rPr>
        <w:t>the Home Guard; Czechs, Poles and Americans on the streets of the town</w:t>
      </w:r>
    </w:p>
    <w:p w14:paraId="48499252" w14:textId="77777777" w:rsidR="00BF0339" w:rsidRPr="000C23BE" w:rsidRDefault="00BF0339" w:rsidP="00BF0339">
      <w:pPr>
        <w:pStyle w:val="ListParagraph"/>
        <w:numPr>
          <w:ilvl w:val="0"/>
          <w:numId w:val="5"/>
        </w:numPr>
        <w:spacing w:after="0"/>
        <w:rPr>
          <w:rFonts w:ascii="Calibri" w:eastAsia="Times New Roman" w:hAnsi="Calibri" w:cs="Calibri"/>
          <w:kern w:val="0"/>
          <w:sz w:val="28"/>
          <w:szCs w:val="28"/>
          <w:lang w:eastAsia="en-GB"/>
          <w14:ligatures w14:val="none"/>
        </w:rPr>
      </w:pPr>
      <w:r w:rsidRPr="000C23BE">
        <w:rPr>
          <w:rFonts w:ascii="Calibri" w:eastAsia="Times New Roman" w:hAnsi="Calibri" w:cs="Calibri"/>
          <w:kern w:val="0"/>
          <w:sz w:val="28"/>
          <w:szCs w:val="28"/>
          <w:lang w:eastAsia="en-GB"/>
          <w14:ligatures w14:val="none"/>
        </w:rPr>
        <w:t>the return home of service women and men after the war.</w:t>
      </w:r>
    </w:p>
    <w:p w14:paraId="497F4169" w14:textId="461EE8B8" w:rsidR="00BF0339" w:rsidRPr="000C23BE" w:rsidRDefault="002005CA" w:rsidP="00BF0339">
      <w:pPr>
        <w:pStyle w:val="ListParagraph"/>
        <w:numPr>
          <w:ilvl w:val="0"/>
          <w:numId w:val="5"/>
        </w:numPr>
        <w:spacing w:after="0"/>
        <w:rPr>
          <w:rFonts w:ascii="Calibri" w:eastAsia="Times New Roman" w:hAnsi="Calibri" w:cs="Calibri"/>
          <w:kern w:val="0"/>
          <w:sz w:val="28"/>
          <w:szCs w:val="28"/>
          <w:lang w:eastAsia="en-GB"/>
          <w14:ligatures w14:val="none"/>
        </w:rPr>
      </w:pPr>
      <w:r w:rsidRPr="000C23BE">
        <w:rPr>
          <w:rFonts w:ascii="Calibri" w:eastAsia="Times New Roman" w:hAnsi="Calibri" w:cs="Calibri"/>
          <w:kern w:val="0"/>
          <w:sz w:val="28"/>
          <w:szCs w:val="28"/>
          <w:lang w:eastAsia="en-GB"/>
          <w14:ligatures w14:val="none"/>
        </w:rPr>
        <w:t>D</w:t>
      </w:r>
      <w:r w:rsidR="00BF0339" w:rsidRPr="000C23BE">
        <w:rPr>
          <w:rFonts w:ascii="Calibri" w:eastAsia="Times New Roman" w:hAnsi="Calibri" w:cs="Calibri"/>
          <w:kern w:val="0"/>
          <w:sz w:val="28"/>
          <w:szCs w:val="28"/>
          <w:lang w:eastAsia="en-GB"/>
          <w14:ligatures w14:val="none"/>
        </w:rPr>
        <w:t>etails of the nineteen men commemorated on the Malpas war memorial.</w:t>
      </w:r>
    </w:p>
    <w:p w14:paraId="1DC8868B" w14:textId="77777777" w:rsidR="002005CA" w:rsidRPr="008A70C0" w:rsidRDefault="002005CA" w:rsidP="00BF0339">
      <w:pPr>
        <w:rPr>
          <w:rFonts w:ascii="Calibri" w:eastAsia="Times New Roman" w:hAnsi="Calibri" w:cs="Calibri"/>
          <w:b/>
          <w:bCs/>
          <w:color w:val="444444"/>
          <w:kern w:val="0"/>
          <w:lang w:eastAsia="en-GB"/>
          <w14:ligatures w14:val="none"/>
        </w:rPr>
      </w:pPr>
    </w:p>
    <w:p w14:paraId="59A3ADCA" w14:textId="77777777" w:rsidR="002005CA" w:rsidRPr="008A70C0" w:rsidRDefault="002005CA" w:rsidP="00BF0339">
      <w:pPr>
        <w:rPr>
          <w:rFonts w:ascii="Calibri" w:eastAsia="Times New Roman" w:hAnsi="Calibri" w:cs="Calibri"/>
          <w:b/>
          <w:bCs/>
          <w:color w:val="444444"/>
          <w:kern w:val="0"/>
          <w:lang w:eastAsia="en-GB"/>
          <w14:ligatures w14:val="none"/>
        </w:rPr>
      </w:pPr>
    </w:p>
    <w:p w14:paraId="2D1982EC" w14:textId="77777777" w:rsidR="002005CA" w:rsidRPr="008A70C0" w:rsidRDefault="002005CA" w:rsidP="00BF0339">
      <w:pPr>
        <w:rPr>
          <w:rFonts w:ascii="Calibri" w:eastAsia="Times New Roman" w:hAnsi="Calibri" w:cs="Calibri"/>
          <w:b/>
          <w:bCs/>
          <w:color w:val="444444"/>
          <w:kern w:val="0"/>
          <w:lang w:eastAsia="en-GB"/>
          <w14:ligatures w14:val="none"/>
        </w:rPr>
      </w:pPr>
    </w:p>
    <w:p w14:paraId="5CE0C7F5" w14:textId="77777777" w:rsidR="002005CA" w:rsidRPr="008A70C0" w:rsidRDefault="002005CA" w:rsidP="00BF0339">
      <w:pPr>
        <w:rPr>
          <w:rFonts w:ascii="Calibri" w:eastAsia="Times New Roman" w:hAnsi="Calibri" w:cs="Calibri"/>
          <w:b/>
          <w:bCs/>
          <w:color w:val="444444"/>
          <w:kern w:val="0"/>
          <w:lang w:eastAsia="en-GB"/>
          <w14:ligatures w14:val="none"/>
        </w:rPr>
      </w:pPr>
    </w:p>
    <w:p w14:paraId="30B93659" w14:textId="77777777" w:rsidR="002005CA" w:rsidRPr="008A70C0" w:rsidRDefault="002005CA" w:rsidP="00BF0339">
      <w:pPr>
        <w:rPr>
          <w:rFonts w:ascii="Calibri" w:eastAsia="Times New Roman" w:hAnsi="Calibri" w:cs="Calibri"/>
          <w:b/>
          <w:bCs/>
          <w:color w:val="444444"/>
          <w:kern w:val="0"/>
          <w:lang w:eastAsia="en-GB"/>
          <w14:ligatures w14:val="none"/>
        </w:rPr>
      </w:pPr>
    </w:p>
    <w:p w14:paraId="1D2E949C" w14:textId="77777777" w:rsidR="002005CA" w:rsidRPr="008A70C0" w:rsidRDefault="002005CA" w:rsidP="00BF0339">
      <w:pPr>
        <w:rPr>
          <w:rFonts w:ascii="Calibri" w:eastAsia="Times New Roman" w:hAnsi="Calibri" w:cs="Calibri"/>
          <w:b/>
          <w:bCs/>
          <w:color w:val="444444"/>
          <w:kern w:val="0"/>
          <w:lang w:eastAsia="en-GB"/>
          <w14:ligatures w14:val="none"/>
        </w:rPr>
      </w:pPr>
    </w:p>
    <w:p w14:paraId="0D3AE19D" w14:textId="77777777" w:rsidR="002005CA" w:rsidRPr="008A70C0" w:rsidRDefault="002005CA" w:rsidP="00BF0339">
      <w:pPr>
        <w:rPr>
          <w:rFonts w:ascii="Calibri" w:eastAsia="Times New Roman" w:hAnsi="Calibri" w:cs="Calibri"/>
          <w:b/>
          <w:bCs/>
          <w:color w:val="444444"/>
          <w:kern w:val="0"/>
          <w:lang w:eastAsia="en-GB"/>
          <w14:ligatures w14:val="none"/>
        </w:rPr>
      </w:pPr>
    </w:p>
    <w:p w14:paraId="1522CCE6" w14:textId="77777777" w:rsidR="002005CA" w:rsidRPr="008A70C0" w:rsidRDefault="002005CA" w:rsidP="00BF0339">
      <w:pPr>
        <w:rPr>
          <w:rFonts w:ascii="Calibri" w:eastAsia="Times New Roman" w:hAnsi="Calibri" w:cs="Calibri"/>
          <w:b/>
          <w:bCs/>
          <w:color w:val="444444"/>
          <w:kern w:val="0"/>
          <w:lang w:eastAsia="en-GB"/>
          <w14:ligatures w14:val="none"/>
        </w:rPr>
      </w:pPr>
    </w:p>
    <w:p w14:paraId="3F399689" w14:textId="0788EA7F" w:rsidR="009855D1" w:rsidRPr="008A70C0" w:rsidRDefault="009842F5" w:rsidP="009855D1">
      <w:pPr>
        <w:spacing w:after="0"/>
        <w:jc w:val="center"/>
        <w:rPr>
          <w:rFonts w:ascii="Calibri" w:eastAsia="Times New Roman" w:hAnsi="Calibri" w:cs="Calibri"/>
          <w:color w:val="444444"/>
          <w:kern w:val="0"/>
          <w:lang w:eastAsia="en-GB"/>
          <w14:ligatures w14:val="none"/>
        </w:rPr>
      </w:pPr>
      <w:r>
        <w:rPr>
          <w:rFonts w:ascii="Calibri" w:eastAsia="Times New Roman" w:hAnsi="Calibri" w:cs="Calibri"/>
          <w:b/>
          <w:bCs/>
          <w:color w:val="444444"/>
          <w:kern w:val="0"/>
          <w:sz w:val="28"/>
          <w:szCs w:val="28"/>
          <w:lang w:eastAsia="en-GB"/>
          <w14:ligatures w14:val="none"/>
        </w:rPr>
        <w:lastRenderedPageBreak/>
        <w:t>6</w:t>
      </w:r>
      <w:r w:rsidR="00655E26" w:rsidRPr="000D3A5A">
        <w:rPr>
          <w:rFonts w:ascii="Calibri" w:eastAsia="Times New Roman" w:hAnsi="Calibri" w:cs="Calibri"/>
          <w:b/>
          <w:bCs/>
          <w:color w:val="444444"/>
          <w:kern w:val="0"/>
          <w:sz w:val="28"/>
          <w:szCs w:val="28"/>
          <w:lang w:eastAsia="en-GB"/>
          <w14:ligatures w14:val="none"/>
        </w:rPr>
        <w:t>/ Malpas: Cheshire's Town in the Marches</w:t>
      </w:r>
      <w:r w:rsidR="00655E26" w:rsidRPr="008A70C0">
        <w:rPr>
          <w:rFonts w:ascii="Calibri" w:eastAsia="Times New Roman" w:hAnsi="Calibri" w:cs="Calibri"/>
          <w:color w:val="444444"/>
          <w:kern w:val="0"/>
          <w:lang w:eastAsia="en-GB"/>
          <w14:ligatures w14:val="none"/>
        </w:rPr>
        <w:br/>
      </w:r>
      <w:r w:rsidR="00655E26" w:rsidRPr="008A70C0">
        <w:rPr>
          <w:rFonts w:ascii="Calibri" w:eastAsia="Times New Roman" w:hAnsi="Calibri" w:cs="Calibri"/>
          <w:noProof/>
          <w:kern w:val="0"/>
          <w:sz w:val="24"/>
          <w:szCs w:val="24"/>
          <w:lang w:eastAsia="en-GB"/>
          <w14:ligatures w14:val="none"/>
        </w:rPr>
        <w:drawing>
          <wp:inline distT="0" distB="0" distL="0" distR="0" wp14:anchorId="5CDF88D8" wp14:editId="0ED399A9">
            <wp:extent cx="4282970" cy="3212465"/>
            <wp:effectExtent l="0" t="0" r="3810" b="6985"/>
            <wp:docPr id="1705292701" name="Picture 27" descr="A large building with a tow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92701" name="Picture 27" descr="A large building with a tower&#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91545" cy="3218897"/>
                    </a:xfrm>
                    <a:prstGeom prst="rect">
                      <a:avLst/>
                    </a:prstGeom>
                    <a:noFill/>
                    <a:ln>
                      <a:noFill/>
                    </a:ln>
                  </pic:spPr>
                </pic:pic>
              </a:graphicData>
            </a:graphic>
          </wp:inline>
        </w:drawing>
      </w:r>
    </w:p>
    <w:p w14:paraId="0338D288" w14:textId="0DB9FD1A" w:rsidR="004919C8" w:rsidRPr="000121F3" w:rsidRDefault="004919C8" w:rsidP="004919C8">
      <w:pPr>
        <w:spacing w:after="0"/>
        <w:rPr>
          <w:rFonts w:ascii="Calibri" w:eastAsia="Times New Roman" w:hAnsi="Calibri" w:cs="Calibri"/>
          <w:b/>
          <w:bCs/>
          <w:i/>
          <w:iCs/>
          <w:color w:val="444444"/>
          <w:kern w:val="0"/>
          <w:sz w:val="28"/>
          <w:szCs w:val="28"/>
          <w:lang w:eastAsia="en-GB"/>
          <w14:ligatures w14:val="none"/>
        </w:rPr>
      </w:pPr>
      <w:r w:rsidRPr="000C23BE">
        <w:rPr>
          <w:rFonts w:ascii="Calibri" w:eastAsia="Times New Roman" w:hAnsi="Calibri" w:cs="Calibri"/>
          <w:i/>
          <w:iCs/>
          <w:color w:val="444444"/>
          <w:kern w:val="0"/>
          <w:sz w:val="28"/>
          <w:szCs w:val="28"/>
          <w:lang w:eastAsia="en-GB"/>
          <w14:ligatures w14:val="none"/>
        </w:rPr>
        <w:t xml:space="preserve">David Hayns Book </w:t>
      </w:r>
      <w:r>
        <w:rPr>
          <w:rFonts w:ascii="Calibri" w:eastAsia="Times New Roman" w:hAnsi="Calibri" w:cs="Calibri"/>
          <w:i/>
          <w:iCs/>
          <w:color w:val="444444"/>
          <w:kern w:val="0"/>
          <w:sz w:val="28"/>
          <w:szCs w:val="28"/>
          <w:lang w:eastAsia="en-GB"/>
          <w14:ligatures w14:val="none"/>
        </w:rPr>
        <w:t>–</w:t>
      </w:r>
      <w:r w:rsidRPr="000C23BE">
        <w:rPr>
          <w:rFonts w:ascii="Calibri" w:eastAsia="Times New Roman" w:hAnsi="Calibri" w:cs="Calibri"/>
          <w:i/>
          <w:iCs/>
          <w:color w:val="444444"/>
          <w:kern w:val="0"/>
          <w:sz w:val="28"/>
          <w:szCs w:val="28"/>
          <w:lang w:eastAsia="en-GB"/>
          <w14:ligatures w14:val="none"/>
        </w:rPr>
        <w:t xml:space="preserve"> </w:t>
      </w:r>
      <w:r>
        <w:rPr>
          <w:rFonts w:ascii="Calibri" w:eastAsia="Times New Roman" w:hAnsi="Calibri" w:cs="Calibri"/>
          <w:i/>
          <w:iCs/>
          <w:color w:val="444444"/>
          <w:kern w:val="0"/>
          <w:sz w:val="28"/>
          <w:szCs w:val="28"/>
          <w:lang w:eastAsia="en-GB"/>
          <w14:ligatures w14:val="none"/>
        </w:rPr>
        <w:t>Malpas Cheshire’s Town in the Marches</w:t>
      </w:r>
    </w:p>
    <w:p w14:paraId="1C2CF17C" w14:textId="77777777" w:rsidR="004919C8" w:rsidRDefault="004919C8" w:rsidP="009855D1">
      <w:pPr>
        <w:spacing w:after="0"/>
        <w:jc w:val="center"/>
      </w:pPr>
    </w:p>
    <w:p w14:paraId="52E39B7D" w14:textId="3591245E" w:rsidR="00C5573D" w:rsidRPr="008A70C0" w:rsidRDefault="00C5573D" w:rsidP="009855D1">
      <w:pPr>
        <w:spacing w:after="0"/>
        <w:jc w:val="center"/>
        <w:rPr>
          <w:rFonts w:ascii="Calibri" w:eastAsia="Times New Roman" w:hAnsi="Calibri" w:cs="Calibri"/>
          <w:color w:val="444444"/>
          <w:kern w:val="0"/>
          <w:sz w:val="24"/>
          <w:szCs w:val="24"/>
          <w:lang w:eastAsia="en-GB"/>
          <w14:ligatures w14:val="none"/>
        </w:rPr>
      </w:pPr>
      <w:hyperlink r:id="rId16" w:history="1">
        <w:r w:rsidRPr="008A70C0">
          <w:rPr>
            <w:rStyle w:val="Hyperlink"/>
            <w:rFonts w:ascii="Calibri" w:eastAsia="Times New Roman" w:hAnsi="Calibri" w:cs="Calibri"/>
            <w:kern w:val="0"/>
            <w:sz w:val="24"/>
            <w:szCs w:val="24"/>
            <w:lang w:eastAsia="en-GB"/>
            <w14:ligatures w14:val="none"/>
          </w:rPr>
          <w:t>Malpas Online - Malpas: Cheshire's Town in the Marches (malpascheshire.org)</w:t>
        </w:r>
      </w:hyperlink>
    </w:p>
    <w:p w14:paraId="173623BE" w14:textId="77777777" w:rsidR="00C5573D" w:rsidRPr="008A70C0" w:rsidRDefault="00C5573D" w:rsidP="004919C8">
      <w:pPr>
        <w:spacing w:after="0"/>
        <w:rPr>
          <w:rFonts w:ascii="Calibri" w:eastAsia="Times New Roman" w:hAnsi="Calibri" w:cs="Calibri"/>
          <w:color w:val="444444"/>
          <w:kern w:val="0"/>
          <w:lang w:eastAsia="en-GB"/>
          <w14:ligatures w14:val="none"/>
        </w:rPr>
      </w:pPr>
    </w:p>
    <w:p w14:paraId="6E90E1BC" w14:textId="3C3FEEEB" w:rsidR="009855D1" w:rsidRDefault="009855D1" w:rsidP="004919C8">
      <w:pPr>
        <w:spacing w:after="0"/>
        <w:rPr>
          <w:rFonts w:ascii="Calibri" w:eastAsia="Times New Roman" w:hAnsi="Calibri" w:cs="Calibri"/>
          <w:kern w:val="0"/>
          <w:sz w:val="28"/>
          <w:szCs w:val="28"/>
          <w:lang w:eastAsia="en-GB"/>
          <w14:ligatures w14:val="none"/>
        </w:rPr>
      </w:pPr>
      <w:r w:rsidRPr="000C23BE">
        <w:rPr>
          <w:rFonts w:ascii="Calibri" w:eastAsia="Times New Roman" w:hAnsi="Calibri" w:cs="Calibri"/>
          <w:kern w:val="0"/>
          <w:sz w:val="28"/>
          <w:szCs w:val="28"/>
          <w:lang w:eastAsia="en-GB"/>
          <w14:ligatures w14:val="none"/>
        </w:rPr>
        <w:t>A concise and well-illustrated general history of Malpas, written for both residents</w:t>
      </w:r>
      <w:r w:rsidR="004919C8">
        <w:rPr>
          <w:rFonts w:ascii="Calibri" w:eastAsia="Times New Roman" w:hAnsi="Calibri" w:cs="Calibri"/>
          <w:kern w:val="0"/>
          <w:sz w:val="28"/>
          <w:szCs w:val="28"/>
          <w:lang w:eastAsia="en-GB"/>
          <w14:ligatures w14:val="none"/>
        </w:rPr>
        <w:t xml:space="preserve"> </w:t>
      </w:r>
      <w:r w:rsidRPr="000C23BE">
        <w:rPr>
          <w:rFonts w:ascii="Calibri" w:eastAsia="Times New Roman" w:hAnsi="Calibri" w:cs="Calibri"/>
          <w:kern w:val="0"/>
          <w:sz w:val="28"/>
          <w:szCs w:val="28"/>
          <w:lang w:eastAsia="en-GB"/>
          <w14:ligatures w14:val="none"/>
        </w:rPr>
        <w:t>and visitors</w:t>
      </w:r>
    </w:p>
    <w:p w14:paraId="2D63FD8C" w14:textId="77777777" w:rsidR="004919C8" w:rsidRPr="000C23BE" w:rsidRDefault="004919C8" w:rsidP="004919C8">
      <w:pPr>
        <w:spacing w:after="0"/>
        <w:rPr>
          <w:rFonts w:ascii="Calibri" w:eastAsia="Times New Roman" w:hAnsi="Calibri" w:cs="Calibri"/>
          <w:kern w:val="0"/>
          <w:sz w:val="28"/>
          <w:szCs w:val="28"/>
          <w:lang w:eastAsia="en-GB"/>
          <w14:ligatures w14:val="none"/>
        </w:rPr>
      </w:pPr>
    </w:p>
    <w:p w14:paraId="2F4C51C9" w14:textId="5F633B9C" w:rsidR="009855D1" w:rsidRPr="000C23BE" w:rsidRDefault="009855D1" w:rsidP="009855D1">
      <w:pPr>
        <w:spacing w:after="0"/>
        <w:rPr>
          <w:rFonts w:ascii="Calibri" w:eastAsia="Times New Roman" w:hAnsi="Calibri" w:cs="Calibri"/>
          <w:kern w:val="0"/>
          <w:sz w:val="28"/>
          <w:szCs w:val="28"/>
          <w:lang w:eastAsia="en-GB"/>
          <w14:ligatures w14:val="none"/>
        </w:rPr>
      </w:pPr>
      <w:r w:rsidRPr="000C23BE">
        <w:rPr>
          <w:rFonts w:ascii="Calibri" w:eastAsia="Times New Roman" w:hAnsi="Calibri" w:cs="Calibri"/>
          <w:kern w:val="0"/>
          <w:sz w:val="28"/>
          <w:szCs w:val="28"/>
          <w:lang w:eastAsia="en-GB"/>
          <w14:ligatures w14:val="none"/>
        </w:rPr>
        <w:t xml:space="preserve"> It covers: </w:t>
      </w:r>
    </w:p>
    <w:p w14:paraId="09A4D36C" w14:textId="6C4EE934" w:rsidR="002005CA" w:rsidRPr="000C23BE" w:rsidRDefault="002005CA" w:rsidP="002005CA">
      <w:pPr>
        <w:pStyle w:val="ListParagraph"/>
        <w:numPr>
          <w:ilvl w:val="0"/>
          <w:numId w:val="6"/>
        </w:numPr>
        <w:spacing w:after="0"/>
        <w:rPr>
          <w:rFonts w:ascii="Calibri" w:eastAsia="Times New Roman" w:hAnsi="Calibri" w:cs="Calibri"/>
          <w:kern w:val="0"/>
          <w:sz w:val="28"/>
          <w:szCs w:val="28"/>
          <w:lang w:eastAsia="en-GB"/>
          <w14:ligatures w14:val="none"/>
        </w:rPr>
      </w:pPr>
      <w:r w:rsidRPr="000C23BE">
        <w:rPr>
          <w:rFonts w:ascii="Calibri" w:eastAsia="Times New Roman" w:hAnsi="Calibri" w:cs="Calibri"/>
          <w:kern w:val="0"/>
          <w:sz w:val="28"/>
          <w:szCs w:val="28"/>
          <w:lang w:eastAsia="en-GB"/>
          <w14:ligatures w14:val="none"/>
        </w:rPr>
        <w:t xml:space="preserve">When the Roman road, now Malpas High Street, came down from Hadrian's Wall, through Chester and Whitchurch and on to Kent. </w:t>
      </w:r>
    </w:p>
    <w:p w14:paraId="233F71D9" w14:textId="765A986D" w:rsidR="002005CA" w:rsidRPr="000C23BE" w:rsidRDefault="002005CA" w:rsidP="002005CA">
      <w:pPr>
        <w:pStyle w:val="ListParagraph"/>
        <w:numPr>
          <w:ilvl w:val="0"/>
          <w:numId w:val="6"/>
        </w:numPr>
        <w:spacing w:after="0"/>
        <w:rPr>
          <w:rFonts w:ascii="Calibri" w:eastAsia="Times New Roman" w:hAnsi="Calibri" w:cs="Calibri"/>
          <w:kern w:val="0"/>
          <w:sz w:val="28"/>
          <w:szCs w:val="28"/>
          <w:lang w:eastAsia="en-GB"/>
          <w14:ligatures w14:val="none"/>
        </w:rPr>
      </w:pPr>
      <w:r w:rsidRPr="000C23BE">
        <w:rPr>
          <w:rFonts w:ascii="Calibri" w:eastAsia="Times New Roman" w:hAnsi="Calibri" w:cs="Calibri"/>
          <w:kern w:val="0"/>
          <w:sz w:val="28"/>
          <w:szCs w:val="28"/>
          <w:lang w:eastAsia="en-GB"/>
          <w14:ligatures w14:val="none"/>
        </w:rPr>
        <w:t>the Norman invasion of 1066 and the establishment of Malpas as a medieval borough and market town</w:t>
      </w:r>
    </w:p>
    <w:p w14:paraId="516732E2" w14:textId="64DBCE1B" w:rsidR="002005CA" w:rsidRPr="000C23BE" w:rsidRDefault="002005CA" w:rsidP="002005CA">
      <w:pPr>
        <w:pStyle w:val="ListParagraph"/>
        <w:numPr>
          <w:ilvl w:val="0"/>
          <w:numId w:val="6"/>
        </w:numPr>
        <w:spacing w:after="0"/>
        <w:rPr>
          <w:rFonts w:ascii="Calibri" w:eastAsia="Times New Roman" w:hAnsi="Calibri" w:cs="Calibri"/>
          <w:kern w:val="0"/>
          <w:sz w:val="28"/>
          <w:szCs w:val="28"/>
          <w:lang w:eastAsia="en-GB"/>
          <w14:ligatures w14:val="none"/>
        </w:rPr>
      </w:pPr>
      <w:r w:rsidRPr="000C23BE">
        <w:rPr>
          <w:rFonts w:ascii="Calibri" w:eastAsia="Times New Roman" w:hAnsi="Calibri" w:cs="Calibri"/>
          <w:kern w:val="0"/>
          <w:sz w:val="28"/>
          <w:szCs w:val="28"/>
          <w:lang w:eastAsia="en-GB"/>
          <w14:ligatures w14:val="none"/>
        </w:rPr>
        <w:t xml:space="preserve">the intervening centuries until 2016, when </w:t>
      </w:r>
      <w:r w:rsidR="004919C8">
        <w:rPr>
          <w:rFonts w:ascii="Calibri" w:eastAsia="Times New Roman" w:hAnsi="Calibri" w:cs="Calibri"/>
          <w:kern w:val="0"/>
          <w:sz w:val="28"/>
          <w:szCs w:val="28"/>
          <w:lang w:eastAsia="en-GB"/>
          <w14:ligatures w14:val="none"/>
        </w:rPr>
        <w:t>Malpas</w:t>
      </w:r>
      <w:r w:rsidRPr="000C23BE">
        <w:rPr>
          <w:rFonts w:ascii="Calibri" w:eastAsia="Times New Roman" w:hAnsi="Calibri" w:cs="Calibri"/>
          <w:kern w:val="0"/>
          <w:sz w:val="28"/>
          <w:szCs w:val="28"/>
          <w:lang w:eastAsia="en-GB"/>
          <w14:ligatures w14:val="none"/>
        </w:rPr>
        <w:t xml:space="preserve"> started to undergo a period of unprecedented housing development.</w:t>
      </w:r>
    </w:p>
    <w:p w14:paraId="68F4F98F" w14:textId="77777777" w:rsidR="009855D1" w:rsidRPr="008A70C0" w:rsidRDefault="009855D1" w:rsidP="002005CA">
      <w:pPr>
        <w:jc w:val="center"/>
        <w:rPr>
          <w:rFonts w:ascii="Calibri" w:eastAsia="Times New Roman" w:hAnsi="Calibri" w:cs="Calibri"/>
          <w:color w:val="444444"/>
          <w:kern w:val="0"/>
          <w:lang w:eastAsia="en-GB"/>
          <w14:ligatures w14:val="none"/>
        </w:rPr>
      </w:pPr>
    </w:p>
    <w:p w14:paraId="1BDEDA52" w14:textId="77777777" w:rsidR="009855D1" w:rsidRPr="008A70C0" w:rsidRDefault="009855D1" w:rsidP="002005CA">
      <w:pPr>
        <w:jc w:val="center"/>
        <w:rPr>
          <w:rFonts w:ascii="Calibri" w:eastAsia="Times New Roman" w:hAnsi="Calibri" w:cs="Calibri"/>
          <w:color w:val="444444"/>
          <w:kern w:val="0"/>
          <w:lang w:eastAsia="en-GB"/>
          <w14:ligatures w14:val="none"/>
        </w:rPr>
      </w:pPr>
    </w:p>
    <w:p w14:paraId="38816B6B" w14:textId="77777777" w:rsidR="009855D1" w:rsidRPr="008A70C0" w:rsidRDefault="009855D1" w:rsidP="002005CA">
      <w:pPr>
        <w:jc w:val="center"/>
        <w:rPr>
          <w:rFonts w:ascii="Calibri" w:eastAsia="Times New Roman" w:hAnsi="Calibri" w:cs="Calibri"/>
          <w:color w:val="444444"/>
          <w:kern w:val="0"/>
          <w:lang w:eastAsia="en-GB"/>
          <w14:ligatures w14:val="none"/>
        </w:rPr>
      </w:pPr>
    </w:p>
    <w:p w14:paraId="7B2D678A" w14:textId="77777777" w:rsidR="009855D1" w:rsidRPr="008A70C0" w:rsidRDefault="009855D1" w:rsidP="002005CA">
      <w:pPr>
        <w:jc w:val="center"/>
        <w:rPr>
          <w:rFonts w:ascii="Calibri" w:eastAsia="Times New Roman" w:hAnsi="Calibri" w:cs="Calibri"/>
          <w:color w:val="444444"/>
          <w:kern w:val="0"/>
          <w:lang w:eastAsia="en-GB"/>
          <w14:ligatures w14:val="none"/>
        </w:rPr>
      </w:pPr>
    </w:p>
    <w:p w14:paraId="0859C6C2" w14:textId="77777777" w:rsidR="009855D1" w:rsidRPr="008A70C0" w:rsidRDefault="009855D1" w:rsidP="002005CA">
      <w:pPr>
        <w:jc w:val="center"/>
        <w:rPr>
          <w:rFonts w:ascii="Calibri" w:eastAsia="Times New Roman" w:hAnsi="Calibri" w:cs="Calibri"/>
          <w:color w:val="444444"/>
          <w:kern w:val="0"/>
          <w:lang w:eastAsia="en-GB"/>
          <w14:ligatures w14:val="none"/>
        </w:rPr>
      </w:pPr>
    </w:p>
    <w:p w14:paraId="3BF30D10" w14:textId="77777777" w:rsidR="009855D1" w:rsidRPr="008A70C0" w:rsidRDefault="009855D1" w:rsidP="002005CA">
      <w:pPr>
        <w:jc w:val="center"/>
        <w:rPr>
          <w:rFonts w:ascii="Calibri" w:eastAsia="Times New Roman" w:hAnsi="Calibri" w:cs="Calibri"/>
          <w:color w:val="444444"/>
          <w:kern w:val="0"/>
          <w:lang w:eastAsia="en-GB"/>
          <w14:ligatures w14:val="none"/>
        </w:rPr>
      </w:pPr>
    </w:p>
    <w:p w14:paraId="6913295B" w14:textId="77777777" w:rsidR="009855D1" w:rsidRPr="008A70C0" w:rsidRDefault="009855D1" w:rsidP="002005CA">
      <w:pPr>
        <w:jc w:val="center"/>
        <w:rPr>
          <w:rFonts w:ascii="Calibri" w:eastAsia="Times New Roman" w:hAnsi="Calibri" w:cs="Calibri"/>
          <w:color w:val="444444"/>
          <w:kern w:val="0"/>
          <w:lang w:eastAsia="en-GB"/>
          <w14:ligatures w14:val="none"/>
        </w:rPr>
      </w:pPr>
    </w:p>
    <w:p w14:paraId="1F9A79D0" w14:textId="77777777" w:rsidR="009855D1" w:rsidRPr="008A70C0" w:rsidRDefault="009855D1" w:rsidP="002005CA">
      <w:pPr>
        <w:jc w:val="center"/>
        <w:rPr>
          <w:rFonts w:ascii="Calibri" w:eastAsia="Times New Roman" w:hAnsi="Calibri" w:cs="Calibri"/>
          <w:color w:val="444444"/>
          <w:kern w:val="0"/>
          <w:lang w:eastAsia="en-GB"/>
          <w14:ligatures w14:val="none"/>
        </w:rPr>
      </w:pPr>
    </w:p>
    <w:p w14:paraId="2398E88F" w14:textId="77777777" w:rsidR="009855D1" w:rsidRPr="008A70C0" w:rsidRDefault="009855D1" w:rsidP="002005CA">
      <w:pPr>
        <w:jc w:val="center"/>
        <w:rPr>
          <w:rFonts w:ascii="Calibri" w:eastAsia="Times New Roman" w:hAnsi="Calibri" w:cs="Calibri"/>
          <w:color w:val="444444"/>
          <w:kern w:val="0"/>
          <w:lang w:eastAsia="en-GB"/>
          <w14:ligatures w14:val="none"/>
        </w:rPr>
      </w:pPr>
    </w:p>
    <w:p w14:paraId="7A7695F3" w14:textId="77777777" w:rsidR="009855D1" w:rsidRPr="008A70C0" w:rsidRDefault="009855D1" w:rsidP="002005CA">
      <w:pPr>
        <w:jc w:val="center"/>
        <w:rPr>
          <w:rFonts w:ascii="Calibri" w:eastAsia="Times New Roman" w:hAnsi="Calibri" w:cs="Calibri"/>
          <w:color w:val="444444"/>
          <w:kern w:val="0"/>
          <w:lang w:eastAsia="en-GB"/>
          <w14:ligatures w14:val="none"/>
        </w:rPr>
      </w:pPr>
    </w:p>
    <w:p w14:paraId="01846C72" w14:textId="0327D140" w:rsidR="009855D1" w:rsidRDefault="009842F5" w:rsidP="000D3A5A">
      <w:pPr>
        <w:spacing w:after="0"/>
        <w:jc w:val="center"/>
        <w:rPr>
          <w:rFonts w:ascii="Calibri" w:eastAsia="Times New Roman" w:hAnsi="Calibri" w:cs="Calibri"/>
          <w:b/>
          <w:bCs/>
          <w:color w:val="444444"/>
          <w:kern w:val="0"/>
          <w:sz w:val="28"/>
          <w:szCs w:val="28"/>
          <w:lang w:eastAsia="en-GB"/>
          <w14:ligatures w14:val="none"/>
        </w:rPr>
      </w:pPr>
      <w:r>
        <w:rPr>
          <w:rFonts w:ascii="Calibri" w:eastAsia="Times New Roman" w:hAnsi="Calibri" w:cs="Calibri"/>
          <w:b/>
          <w:bCs/>
          <w:color w:val="444444"/>
          <w:kern w:val="0"/>
          <w:sz w:val="28"/>
          <w:szCs w:val="28"/>
          <w:lang w:eastAsia="en-GB"/>
          <w14:ligatures w14:val="none"/>
        </w:rPr>
        <w:lastRenderedPageBreak/>
        <w:t>7</w:t>
      </w:r>
      <w:r w:rsidR="00655E26" w:rsidRPr="000D3A5A">
        <w:rPr>
          <w:rFonts w:ascii="Calibri" w:eastAsia="Times New Roman" w:hAnsi="Calibri" w:cs="Calibri"/>
          <w:b/>
          <w:bCs/>
          <w:color w:val="444444"/>
          <w:kern w:val="0"/>
          <w:sz w:val="28"/>
          <w:szCs w:val="28"/>
          <w:lang w:eastAsia="en-GB"/>
          <w14:ligatures w14:val="none"/>
        </w:rPr>
        <w:t>/ Malpas, Parish, Town and Church</w:t>
      </w:r>
    </w:p>
    <w:p w14:paraId="25ADDA46" w14:textId="77777777" w:rsidR="000D3A5A" w:rsidRPr="008A70C0" w:rsidRDefault="000D3A5A" w:rsidP="000D3A5A">
      <w:pPr>
        <w:spacing w:after="0"/>
        <w:jc w:val="center"/>
        <w:rPr>
          <w:rFonts w:ascii="Calibri" w:eastAsia="Times New Roman" w:hAnsi="Calibri" w:cs="Calibri"/>
          <w:b/>
          <w:bCs/>
          <w:color w:val="444444"/>
          <w:kern w:val="0"/>
          <w:lang w:eastAsia="en-GB"/>
          <w14:ligatures w14:val="none"/>
        </w:rPr>
      </w:pPr>
    </w:p>
    <w:p w14:paraId="20D501DB" w14:textId="5AF4B97A" w:rsidR="002005CA" w:rsidRPr="008A70C0" w:rsidRDefault="00655E26" w:rsidP="002005CA">
      <w:pPr>
        <w:jc w:val="center"/>
        <w:rPr>
          <w:rFonts w:ascii="Calibri" w:eastAsia="Times New Roman" w:hAnsi="Calibri" w:cs="Calibri"/>
          <w:color w:val="444444"/>
          <w:kern w:val="0"/>
          <w:lang w:eastAsia="en-GB"/>
          <w14:ligatures w14:val="none"/>
        </w:rPr>
      </w:pPr>
      <w:r w:rsidRPr="008A70C0">
        <w:rPr>
          <w:rFonts w:ascii="Calibri" w:eastAsia="Times New Roman" w:hAnsi="Calibri" w:cs="Calibri"/>
          <w:noProof/>
          <w:kern w:val="0"/>
          <w:sz w:val="24"/>
          <w:szCs w:val="24"/>
          <w:lang w:eastAsia="en-GB"/>
          <w14:ligatures w14:val="none"/>
        </w:rPr>
        <w:drawing>
          <wp:inline distT="0" distB="0" distL="0" distR="0" wp14:anchorId="1F4C1F82" wp14:editId="01ADCC53">
            <wp:extent cx="3276600" cy="4368802"/>
            <wp:effectExtent l="0" t="0" r="0" b="0"/>
            <wp:docPr id="1950954840" name="Picture 26"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54840" name="Picture 26" descr="A white paper with black tex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1548" cy="4375399"/>
                    </a:xfrm>
                    <a:prstGeom prst="rect">
                      <a:avLst/>
                    </a:prstGeom>
                    <a:noFill/>
                    <a:ln>
                      <a:noFill/>
                    </a:ln>
                  </pic:spPr>
                </pic:pic>
              </a:graphicData>
            </a:graphic>
          </wp:inline>
        </w:drawing>
      </w:r>
    </w:p>
    <w:p w14:paraId="1EE59EF7" w14:textId="59773343" w:rsidR="004919C8" w:rsidRPr="004919C8" w:rsidRDefault="004919C8" w:rsidP="004919C8">
      <w:pPr>
        <w:spacing w:after="0"/>
        <w:rPr>
          <w:rFonts w:ascii="Calibri" w:eastAsia="Times New Roman" w:hAnsi="Calibri" w:cs="Calibri"/>
          <w:i/>
          <w:iCs/>
          <w:kern w:val="0"/>
          <w:sz w:val="28"/>
          <w:szCs w:val="28"/>
          <w:lang w:eastAsia="en-GB"/>
          <w14:ligatures w14:val="none"/>
        </w:rPr>
      </w:pPr>
      <w:r>
        <w:rPr>
          <w:rFonts w:ascii="Calibri" w:eastAsia="Times New Roman" w:hAnsi="Calibri" w:cs="Calibri"/>
          <w:i/>
          <w:iCs/>
          <w:kern w:val="0"/>
          <w:sz w:val="28"/>
          <w:szCs w:val="28"/>
          <w:lang w:eastAsia="en-GB"/>
          <w14:ligatures w14:val="none"/>
        </w:rPr>
        <w:t>P</w:t>
      </w:r>
      <w:r w:rsidRPr="004919C8">
        <w:rPr>
          <w:rFonts w:ascii="Calibri" w:eastAsia="Times New Roman" w:hAnsi="Calibri" w:cs="Calibri"/>
          <w:i/>
          <w:iCs/>
          <w:kern w:val="0"/>
          <w:sz w:val="28"/>
          <w:szCs w:val="28"/>
          <w:lang w:eastAsia="en-GB"/>
          <w14:ligatures w14:val="none"/>
        </w:rPr>
        <w:t>aper by the Rector Rev. William Kenyon – Malpas Parish, Town and Church.</w:t>
      </w:r>
    </w:p>
    <w:p w14:paraId="0B78FB2C" w14:textId="77777777" w:rsidR="004919C8" w:rsidRDefault="004919C8" w:rsidP="00C5573D">
      <w:pPr>
        <w:spacing w:after="0"/>
        <w:jc w:val="center"/>
      </w:pPr>
    </w:p>
    <w:p w14:paraId="329B8C65" w14:textId="6A103974" w:rsidR="00C5573D" w:rsidRPr="004919C8" w:rsidRDefault="00C5573D" w:rsidP="00C5573D">
      <w:pPr>
        <w:spacing w:after="0"/>
        <w:jc w:val="center"/>
        <w:rPr>
          <w:rFonts w:ascii="Calibri" w:eastAsia="Times New Roman" w:hAnsi="Calibri" w:cs="Calibri"/>
          <w:color w:val="444444"/>
          <w:kern w:val="0"/>
          <w:sz w:val="28"/>
          <w:szCs w:val="28"/>
          <w:lang w:eastAsia="en-GB"/>
          <w14:ligatures w14:val="none"/>
        </w:rPr>
      </w:pPr>
      <w:hyperlink r:id="rId18" w:history="1">
        <w:r w:rsidRPr="004919C8">
          <w:rPr>
            <w:rStyle w:val="Hyperlink"/>
            <w:rFonts w:ascii="Calibri" w:eastAsia="Times New Roman" w:hAnsi="Calibri" w:cs="Calibri"/>
            <w:kern w:val="0"/>
            <w:sz w:val="28"/>
            <w:szCs w:val="28"/>
            <w:lang w:eastAsia="en-GB"/>
            <w14:ligatures w14:val="none"/>
          </w:rPr>
          <w:t>Malpas Online - Malpas, Parish, Town and Church (malpascheshire.org)</w:t>
        </w:r>
      </w:hyperlink>
    </w:p>
    <w:p w14:paraId="0E0E6E54" w14:textId="77777777" w:rsidR="00C5573D" w:rsidRPr="008A70C0" w:rsidRDefault="00C5573D" w:rsidP="00C5573D">
      <w:pPr>
        <w:spacing w:after="0"/>
        <w:jc w:val="center"/>
        <w:rPr>
          <w:rFonts w:ascii="Calibri" w:eastAsia="Times New Roman" w:hAnsi="Calibri" w:cs="Calibri"/>
          <w:color w:val="444444"/>
          <w:kern w:val="0"/>
          <w:sz w:val="24"/>
          <w:szCs w:val="24"/>
          <w:lang w:eastAsia="en-GB"/>
          <w14:ligatures w14:val="none"/>
        </w:rPr>
      </w:pPr>
    </w:p>
    <w:p w14:paraId="6256E971" w14:textId="39B5B1A0" w:rsidR="002005CA" w:rsidRPr="000C23BE" w:rsidRDefault="00052EF5" w:rsidP="002005CA">
      <w:pPr>
        <w:rPr>
          <w:rFonts w:ascii="Calibri" w:eastAsia="Times New Roman" w:hAnsi="Calibri" w:cs="Calibri"/>
          <w:kern w:val="0"/>
          <w:sz w:val="28"/>
          <w:szCs w:val="28"/>
          <w:lang w:eastAsia="en-GB"/>
          <w14:ligatures w14:val="none"/>
        </w:rPr>
      </w:pPr>
      <w:proofErr w:type="gramStart"/>
      <w:r w:rsidRPr="000C23BE">
        <w:rPr>
          <w:rFonts w:ascii="Calibri" w:eastAsia="Times New Roman" w:hAnsi="Calibri" w:cs="Calibri"/>
          <w:kern w:val="0"/>
          <w:sz w:val="28"/>
          <w:szCs w:val="28"/>
          <w:lang w:eastAsia="en-GB"/>
          <w14:ligatures w14:val="none"/>
        </w:rPr>
        <w:t>A</w:t>
      </w:r>
      <w:proofErr w:type="gramEnd"/>
      <w:r w:rsidRPr="000C23BE">
        <w:rPr>
          <w:rFonts w:ascii="Calibri" w:eastAsia="Times New Roman" w:hAnsi="Calibri" w:cs="Calibri"/>
          <w:kern w:val="0"/>
          <w:sz w:val="28"/>
          <w:szCs w:val="28"/>
          <w:lang w:eastAsia="en-GB"/>
          <w14:ligatures w14:val="none"/>
        </w:rPr>
        <w:t xml:space="preserve"> 1895 description of the Town, the whole Parish and the secular and ecclesiastical local history by the Reverend William Kenyon (Rector of Malpas). The </w:t>
      </w:r>
      <w:r w:rsidR="00F77BD1" w:rsidRPr="000C23BE">
        <w:rPr>
          <w:rFonts w:ascii="Calibri" w:eastAsia="Times New Roman" w:hAnsi="Calibri" w:cs="Calibri"/>
          <w:kern w:val="0"/>
          <w:sz w:val="28"/>
          <w:szCs w:val="28"/>
          <w:lang w:eastAsia="en-GB"/>
          <w14:ligatures w14:val="none"/>
        </w:rPr>
        <w:t xml:space="preserve">original paper first published in the Chester Archaeological and Historic Society’s Journal, new series volume III of 1890, </w:t>
      </w:r>
      <w:r w:rsidRPr="000C23BE">
        <w:rPr>
          <w:rFonts w:ascii="Calibri" w:eastAsia="Times New Roman" w:hAnsi="Calibri" w:cs="Calibri"/>
          <w:kern w:val="0"/>
          <w:sz w:val="28"/>
          <w:szCs w:val="28"/>
          <w:lang w:eastAsia="en-GB"/>
          <w14:ligatures w14:val="none"/>
        </w:rPr>
        <w:t xml:space="preserve">draws extensively on </w:t>
      </w:r>
      <w:r w:rsidR="00F77BD1" w:rsidRPr="000C23BE">
        <w:rPr>
          <w:rFonts w:ascii="Calibri" w:eastAsia="Times New Roman" w:hAnsi="Calibri" w:cs="Calibri"/>
          <w:kern w:val="0"/>
          <w:sz w:val="28"/>
          <w:szCs w:val="28"/>
          <w:lang w:eastAsia="en-GB"/>
          <w14:ligatures w14:val="none"/>
        </w:rPr>
        <w:t>many historic documents</w:t>
      </w:r>
    </w:p>
    <w:p w14:paraId="02D2E14B" w14:textId="77777777" w:rsidR="009855D1" w:rsidRPr="008A70C0" w:rsidRDefault="009855D1" w:rsidP="002005CA">
      <w:pPr>
        <w:jc w:val="center"/>
        <w:rPr>
          <w:rFonts w:ascii="Calibri" w:eastAsia="Times New Roman" w:hAnsi="Calibri" w:cs="Calibri"/>
          <w:color w:val="444444"/>
          <w:kern w:val="0"/>
          <w:lang w:eastAsia="en-GB"/>
          <w14:ligatures w14:val="none"/>
        </w:rPr>
      </w:pPr>
    </w:p>
    <w:p w14:paraId="48FC0EEE" w14:textId="77777777" w:rsidR="009855D1" w:rsidRPr="008A70C0" w:rsidRDefault="009855D1" w:rsidP="002005CA">
      <w:pPr>
        <w:jc w:val="center"/>
        <w:rPr>
          <w:rFonts w:ascii="Calibri" w:eastAsia="Times New Roman" w:hAnsi="Calibri" w:cs="Calibri"/>
          <w:color w:val="444444"/>
          <w:kern w:val="0"/>
          <w:lang w:eastAsia="en-GB"/>
          <w14:ligatures w14:val="none"/>
        </w:rPr>
      </w:pPr>
    </w:p>
    <w:p w14:paraId="06A1413C" w14:textId="77777777" w:rsidR="009855D1" w:rsidRPr="008A70C0" w:rsidRDefault="009855D1" w:rsidP="002005CA">
      <w:pPr>
        <w:jc w:val="center"/>
        <w:rPr>
          <w:rFonts w:ascii="Calibri" w:eastAsia="Times New Roman" w:hAnsi="Calibri" w:cs="Calibri"/>
          <w:color w:val="444444"/>
          <w:kern w:val="0"/>
          <w:lang w:eastAsia="en-GB"/>
          <w14:ligatures w14:val="none"/>
        </w:rPr>
      </w:pPr>
    </w:p>
    <w:p w14:paraId="68FA7A91" w14:textId="77777777" w:rsidR="009855D1" w:rsidRPr="008A70C0" w:rsidRDefault="009855D1" w:rsidP="002005CA">
      <w:pPr>
        <w:jc w:val="center"/>
        <w:rPr>
          <w:rFonts w:ascii="Calibri" w:eastAsia="Times New Roman" w:hAnsi="Calibri" w:cs="Calibri"/>
          <w:color w:val="444444"/>
          <w:kern w:val="0"/>
          <w:lang w:eastAsia="en-GB"/>
          <w14:ligatures w14:val="none"/>
        </w:rPr>
      </w:pPr>
    </w:p>
    <w:p w14:paraId="7C1B714E" w14:textId="77777777" w:rsidR="009855D1" w:rsidRPr="008A70C0" w:rsidRDefault="009855D1" w:rsidP="002005CA">
      <w:pPr>
        <w:jc w:val="center"/>
        <w:rPr>
          <w:rFonts w:ascii="Calibri" w:eastAsia="Times New Roman" w:hAnsi="Calibri" w:cs="Calibri"/>
          <w:color w:val="444444"/>
          <w:kern w:val="0"/>
          <w:lang w:eastAsia="en-GB"/>
          <w14:ligatures w14:val="none"/>
        </w:rPr>
      </w:pPr>
    </w:p>
    <w:p w14:paraId="1F7A3129" w14:textId="77777777" w:rsidR="009855D1" w:rsidRPr="008A70C0" w:rsidRDefault="009855D1" w:rsidP="002005CA">
      <w:pPr>
        <w:jc w:val="center"/>
        <w:rPr>
          <w:rFonts w:ascii="Calibri" w:eastAsia="Times New Roman" w:hAnsi="Calibri" w:cs="Calibri"/>
          <w:color w:val="444444"/>
          <w:kern w:val="0"/>
          <w:lang w:eastAsia="en-GB"/>
          <w14:ligatures w14:val="none"/>
        </w:rPr>
      </w:pPr>
    </w:p>
    <w:p w14:paraId="39631C36" w14:textId="77777777" w:rsidR="009855D1" w:rsidRPr="008A70C0" w:rsidRDefault="009855D1" w:rsidP="002005CA">
      <w:pPr>
        <w:jc w:val="center"/>
        <w:rPr>
          <w:rFonts w:ascii="Calibri" w:eastAsia="Times New Roman" w:hAnsi="Calibri" w:cs="Calibri"/>
          <w:color w:val="444444"/>
          <w:kern w:val="0"/>
          <w:lang w:eastAsia="en-GB"/>
          <w14:ligatures w14:val="none"/>
        </w:rPr>
      </w:pPr>
    </w:p>
    <w:p w14:paraId="2936E31F" w14:textId="77777777" w:rsidR="009855D1" w:rsidRDefault="009855D1" w:rsidP="002005CA">
      <w:pPr>
        <w:jc w:val="center"/>
        <w:rPr>
          <w:rFonts w:ascii="Calibri" w:eastAsia="Times New Roman" w:hAnsi="Calibri" w:cs="Calibri"/>
          <w:color w:val="444444"/>
          <w:kern w:val="0"/>
          <w:lang w:eastAsia="en-GB"/>
          <w14:ligatures w14:val="none"/>
        </w:rPr>
      </w:pPr>
    </w:p>
    <w:p w14:paraId="5FD25D4D" w14:textId="77777777" w:rsidR="000D3A5A" w:rsidRDefault="000D3A5A" w:rsidP="002005CA">
      <w:pPr>
        <w:jc w:val="center"/>
        <w:rPr>
          <w:rFonts w:ascii="Calibri" w:eastAsia="Times New Roman" w:hAnsi="Calibri" w:cs="Calibri"/>
          <w:color w:val="444444"/>
          <w:kern w:val="0"/>
          <w:lang w:eastAsia="en-GB"/>
          <w14:ligatures w14:val="none"/>
        </w:rPr>
      </w:pPr>
    </w:p>
    <w:p w14:paraId="03792C1B" w14:textId="77777777" w:rsidR="000D3A5A" w:rsidRPr="008A70C0" w:rsidRDefault="000D3A5A" w:rsidP="002005CA">
      <w:pPr>
        <w:jc w:val="center"/>
        <w:rPr>
          <w:rFonts w:ascii="Calibri" w:eastAsia="Times New Roman" w:hAnsi="Calibri" w:cs="Calibri"/>
          <w:color w:val="444444"/>
          <w:kern w:val="0"/>
          <w:lang w:eastAsia="en-GB"/>
          <w14:ligatures w14:val="none"/>
        </w:rPr>
      </w:pPr>
    </w:p>
    <w:p w14:paraId="7C028F5C" w14:textId="04C35608" w:rsidR="000D3A5A" w:rsidRDefault="009842F5" w:rsidP="000C23BE">
      <w:pPr>
        <w:spacing w:after="0"/>
        <w:jc w:val="center"/>
        <w:rPr>
          <w:rFonts w:ascii="Calibri" w:eastAsia="Times New Roman" w:hAnsi="Calibri" w:cs="Calibri"/>
          <w:b/>
          <w:bCs/>
          <w:color w:val="444444"/>
          <w:kern w:val="0"/>
          <w:sz w:val="28"/>
          <w:szCs w:val="28"/>
          <w:lang w:eastAsia="en-GB"/>
          <w14:ligatures w14:val="none"/>
        </w:rPr>
      </w:pPr>
      <w:r>
        <w:rPr>
          <w:rFonts w:ascii="Calibri" w:eastAsia="Times New Roman" w:hAnsi="Calibri" w:cs="Calibri"/>
          <w:b/>
          <w:bCs/>
          <w:color w:val="444444"/>
          <w:kern w:val="0"/>
          <w:sz w:val="28"/>
          <w:szCs w:val="28"/>
          <w:lang w:eastAsia="en-GB"/>
          <w14:ligatures w14:val="none"/>
        </w:rPr>
        <w:lastRenderedPageBreak/>
        <w:t>8</w:t>
      </w:r>
      <w:r w:rsidR="00655E26" w:rsidRPr="000D3A5A">
        <w:rPr>
          <w:rFonts w:ascii="Calibri" w:eastAsia="Times New Roman" w:hAnsi="Calibri" w:cs="Calibri"/>
          <w:b/>
          <w:bCs/>
          <w:color w:val="444444"/>
          <w:kern w:val="0"/>
          <w:sz w:val="28"/>
          <w:szCs w:val="28"/>
          <w:lang w:eastAsia="en-GB"/>
          <w14:ligatures w14:val="none"/>
        </w:rPr>
        <w:t xml:space="preserve">/ </w:t>
      </w:r>
      <w:proofErr w:type="gramStart"/>
      <w:r w:rsidR="00655E26" w:rsidRPr="000D3A5A">
        <w:rPr>
          <w:rFonts w:ascii="Calibri" w:eastAsia="Times New Roman" w:hAnsi="Calibri" w:cs="Calibri"/>
          <w:b/>
          <w:bCs/>
          <w:color w:val="444444"/>
          <w:kern w:val="0"/>
          <w:sz w:val="28"/>
          <w:szCs w:val="28"/>
          <w:lang w:eastAsia="en-GB"/>
          <w14:ligatures w14:val="none"/>
        </w:rPr>
        <w:t>More Old</w:t>
      </w:r>
      <w:proofErr w:type="gramEnd"/>
      <w:r w:rsidR="00655E26" w:rsidRPr="000D3A5A">
        <w:rPr>
          <w:rFonts w:ascii="Calibri" w:eastAsia="Times New Roman" w:hAnsi="Calibri" w:cs="Calibri"/>
          <w:b/>
          <w:bCs/>
          <w:color w:val="444444"/>
          <w:kern w:val="0"/>
          <w:sz w:val="28"/>
          <w:szCs w:val="28"/>
          <w:lang w:eastAsia="en-GB"/>
          <w14:ligatures w14:val="none"/>
        </w:rPr>
        <w:t xml:space="preserve"> Fashioned than Most</w:t>
      </w:r>
    </w:p>
    <w:p w14:paraId="677DBDB6" w14:textId="77777777" w:rsidR="00956F13" w:rsidRDefault="00956F13" w:rsidP="000C23BE">
      <w:pPr>
        <w:spacing w:after="0"/>
        <w:jc w:val="center"/>
        <w:rPr>
          <w:rFonts w:ascii="Calibri" w:eastAsia="Times New Roman" w:hAnsi="Calibri" w:cs="Calibri"/>
          <w:b/>
          <w:bCs/>
          <w:color w:val="444444"/>
          <w:kern w:val="0"/>
          <w:sz w:val="28"/>
          <w:szCs w:val="28"/>
          <w:lang w:eastAsia="en-GB"/>
          <w14:ligatures w14:val="none"/>
        </w:rPr>
      </w:pPr>
    </w:p>
    <w:p w14:paraId="5BD5473B" w14:textId="295ABE6B" w:rsidR="00956F13" w:rsidRPr="00956F13" w:rsidRDefault="00956F13" w:rsidP="00956F13">
      <w:pPr>
        <w:jc w:val="center"/>
        <w:rPr>
          <w:rFonts w:ascii="Calibri" w:eastAsia="Times New Roman" w:hAnsi="Calibri" w:cs="Calibri"/>
          <w:color w:val="444444"/>
          <w:kern w:val="0"/>
          <w:lang w:eastAsia="en-GB"/>
          <w14:ligatures w14:val="none"/>
        </w:rPr>
      </w:pPr>
      <w:r w:rsidRPr="00956F13">
        <w:rPr>
          <w:rFonts w:ascii="Calibri" w:eastAsia="Times New Roman" w:hAnsi="Calibri" w:cs="Calibri"/>
          <w:noProof/>
          <w:color w:val="444444"/>
          <w:kern w:val="0"/>
          <w:lang w:eastAsia="en-GB"/>
          <w14:ligatures w14:val="none"/>
        </w:rPr>
        <w:drawing>
          <wp:inline distT="0" distB="0" distL="0" distR="0" wp14:anchorId="2FFEC4EB" wp14:editId="3FE14836">
            <wp:extent cx="4909797" cy="3702050"/>
            <wp:effectExtent l="0" t="0" r="5715" b="0"/>
            <wp:docPr id="23807575" name="Picture 2" descr="A drawing of a building with a ceme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7575" name="Picture 2" descr="A drawing of a building with a cemetery&#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12230" cy="3703885"/>
                    </a:xfrm>
                    <a:prstGeom prst="rect">
                      <a:avLst/>
                    </a:prstGeom>
                    <a:noFill/>
                    <a:ln>
                      <a:noFill/>
                    </a:ln>
                  </pic:spPr>
                </pic:pic>
              </a:graphicData>
            </a:graphic>
          </wp:inline>
        </w:drawing>
      </w:r>
    </w:p>
    <w:p w14:paraId="1CADB814" w14:textId="77777777" w:rsidR="00956F13" w:rsidRPr="00956F13" w:rsidRDefault="00956F13" w:rsidP="004919C8">
      <w:pPr>
        <w:spacing w:after="0"/>
        <w:rPr>
          <w:rFonts w:ascii="Calibri" w:eastAsia="Times New Roman" w:hAnsi="Calibri" w:cs="Calibri"/>
          <w:i/>
          <w:iCs/>
          <w:color w:val="444444"/>
          <w:kern w:val="0"/>
          <w:sz w:val="24"/>
          <w:szCs w:val="24"/>
          <w:lang w:eastAsia="en-GB"/>
          <w14:ligatures w14:val="none"/>
        </w:rPr>
      </w:pPr>
    </w:p>
    <w:p w14:paraId="4CF68A0D" w14:textId="2E375B13" w:rsidR="004919C8" w:rsidRPr="000121F3" w:rsidRDefault="004919C8" w:rsidP="004919C8">
      <w:pPr>
        <w:spacing w:after="0"/>
        <w:rPr>
          <w:rFonts w:ascii="Calibri" w:eastAsia="Times New Roman" w:hAnsi="Calibri" w:cs="Calibri"/>
          <w:b/>
          <w:bCs/>
          <w:i/>
          <w:iCs/>
          <w:color w:val="444444"/>
          <w:kern w:val="0"/>
          <w:sz w:val="28"/>
          <w:szCs w:val="28"/>
          <w:lang w:eastAsia="en-GB"/>
          <w14:ligatures w14:val="none"/>
        </w:rPr>
      </w:pPr>
      <w:r w:rsidRPr="000C23BE">
        <w:rPr>
          <w:rFonts w:ascii="Calibri" w:eastAsia="Times New Roman" w:hAnsi="Calibri" w:cs="Calibri"/>
          <w:i/>
          <w:iCs/>
          <w:color w:val="444444"/>
          <w:kern w:val="0"/>
          <w:sz w:val="28"/>
          <w:szCs w:val="28"/>
          <w:lang w:eastAsia="en-GB"/>
          <w14:ligatures w14:val="none"/>
        </w:rPr>
        <w:t xml:space="preserve">David Hayns Book </w:t>
      </w:r>
      <w:r>
        <w:rPr>
          <w:rFonts w:ascii="Calibri" w:eastAsia="Times New Roman" w:hAnsi="Calibri" w:cs="Calibri"/>
          <w:i/>
          <w:iCs/>
          <w:color w:val="444444"/>
          <w:kern w:val="0"/>
          <w:sz w:val="28"/>
          <w:szCs w:val="28"/>
          <w:lang w:eastAsia="en-GB"/>
          <w14:ligatures w14:val="none"/>
        </w:rPr>
        <w:t>–</w:t>
      </w:r>
      <w:r w:rsidRPr="000C23BE">
        <w:rPr>
          <w:rFonts w:ascii="Calibri" w:eastAsia="Times New Roman" w:hAnsi="Calibri" w:cs="Calibri"/>
          <w:i/>
          <w:iCs/>
          <w:color w:val="444444"/>
          <w:kern w:val="0"/>
          <w:sz w:val="28"/>
          <w:szCs w:val="28"/>
          <w:lang w:eastAsia="en-GB"/>
          <w14:ligatures w14:val="none"/>
        </w:rPr>
        <w:t xml:space="preserve"> </w:t>
      </w:r>
      <w:proofErr w:type="gramStart"/>
      <w:r>
        <w:rPr>
          <w:rFonts w:ascii="Calibri" w:eastAsia="Times New Roman" w:hAnsi="Calibri" w:cs="Calibri"/>
          <w:i/>
          <w:iCs/>
          <w:color w:val="444444"/>
          <w:kern w:val="0"/>
          <w:sz w:val="28"/>
          <w:szCs w:val="28"/>
          <w:lang w:eastAsia="en-GB"/>
          <w14:ligatures w14:val="none"/>
        </w:rPr>
        <w:t>More Old</w:t>
      </w:r>
      <w:proofErr w:type="gramEnd"/>
      <w:r>
        <w:rPr>
          <w:rFonts w:ascii="Calibri" w:eastAsia="Times New Roman" w:hAnsi="Calibri" w:cs="Calibri"/>
          <w:i/>
          <w:iCs/>
          <w:color w:val="444444"/>
          <w:kern w:val="0"/>
          <w:sz w:val="28"/>
          <w:szCs w:val="28"/>
          <w:lang w:eastAsia="en-GB"/>
          <w14:ligatures w14:val="none"/>
        </w:rPr>
        <w:t xml:space="preserve"> Fashioned than Most</w:t>
      </w:r>
    </w:p>
    <w:p w14:paraId="0FEB750D" w14:textId="77777777" w:rsidR="004919C8" w:rsidRDefault="004919C8" w:rsidP="00C5573D">
      <w:pPr>
        <w:spacing w:after="0"/>
        <w:jc w:val="center"/>
      </w:pPr>
    </w:p>
    <w:p w14:paraId="6ED8904E" w14:textId="32660C1D" w:rsidR="00C5573D" w:rsidRPr="004919C8" w:rsidRDefault="00C5573D" w:rsidP="00C5573D">
      <w:pPr>
        <w:spacing w:after="0"/>
        <w:jc w:val="center"/>
        <w:rPr>
          <w:rFonts w:ascii="Calibri" w:eastAsia="Times New Roman" w:hAnsi="Calibri" w:cs="Calibri"/>
          <w:color w:val="444444"/>
          <w:kern w:val="0"/>
          <w:sz w:val="28"/>
          <w:szCs w:val="28"/>
          <w:lang w:eastAsia="en-GB"/>
          <w14:ligatures w14:val="none"/>
        </w:rPr>
      </w:pPr>
      <w:hyperlink r:id="rId20" w:history="1">
        <w:r w:rsidRPr="004919C8">
          <w:rPr>
            <w:rStyle w:val="Hyperlink"/>
            <w:rFonts w:ascii="Calibri" w:eastAsia="Times New Roman" w:hAnsi="Calibri" w:cs="Calibri"/>
            <w:kern w:val="0"/>
            <w:sz w:val="28"/>
            <w:szCs w:val="28"/>
            <w:lang w:eastAsia="en-GB"/>
            <w14:ligatures w14:val="none"/>
          </w:rPr>
          <w:t xml:space="preserve">Malpas Online - </w:t>
        </w:r>
        <w:proofErr w:type="gramStart"/>
        <w:r w:rsidRPr="004919C8">
          <w:rPr>
            <w:rStyle w:val="Hyperlink"/>
            <w:rFonts w:ascii="Calibri" w:eastAsia="Times New Roman" w:hAnsi="Calibri" w:cs="Calibri"/>
            <w:kern w:val="0"/>
            <w:sz w:val="28"/>
            <w:szCs w:val="28"/>
            <w:lang w:eastAsia="en-GB"/>
            <w14:ligatures w14:val="none"/>
          </w:rPr>
          <w:t>More Old</w:t>
        </w:r>
        <w:proofErr w:type="gramEnd"/>
        <w:r w:rsidRPr="004919C8">
          <w:rPr>
            <w:rStyle w:val="Hyperlink"/>
            <w:rFonts w:ascii="Calibri" w:eastAsia="Times New Roman" w:hAnsi="Calibri" w:cs="Calibri"/>
            <w:kern w:val="0"/>
            <w:sz w:val="28"/>
            <w:szCs w:val="28"/>
            <w:lang w:eastAsia="en-GB"/>
            <w14:ligatures w14:val="none"/>
          </w:rPr>
          <w:t xml:space="preserve"> Fashioned than Most (malpascheshire.org)</w:t>
        </w:r>
      </w:hyperlink>
    </w:p>
    <w:p w14:paraId="4A003166" w14:textId="3D703C30" w:rsidR="002D6DDD" w:rsidRDefault="002D6DDD" w:rsidP="00C5573D">
      <w:pPr>
        <w:spacing w:after="0"/>
        <w:rPr>
          <w:rFonts w:ascii="Calibri" w:eastAsia="Times New Roman" w:hAnsi="Calibri" w:cs="Calibri"/>
          <w:kern w:val="0"/>
          <w:sz w:val="28"/>
          <w:szCs w:val="28"/>
          <w:lang w:eastAsia="en-GB"/>
          <w14:ligatures w14:val="none"/>
        </w:rPr>
      </w:pPr>
    </w:p>
    <w:p w14:paraId="079BD54A" w14:textId="5A38D468" w:rsidR="00956F13" w:rsidRPr="00956F13" w:rsidRDefault="00956F13" w:rsidP="00956F13">
      <w:pPr>
        <w:spacing w:after="0"/>
        <w:rPr>
          <w:rFonts w:ascii="Calibri" w:eastAsia="Times New Roman" w:hAnsi="Calibri" w:cs="Calibri"/>
          <w:color w:val="444444"/>
          <w:kern w:val="0"/>
          <w:sz w:val="28"/>
          <w:szCs w:val="28"/>
          <w:lang w:eastAsia="en-GB"/>
          <w14:ligatures w14:val="none"/>
        </w:rPr>
      </w:pPr>
      <w:r w:rsidRPr="00956F13">
        <w:rPr>
          <w:rFonts w:ascii="Calibri" w:eastAsia="Times New Roman" w:hAnsi="Calibri" w:cs="Calibri"/>
          <w:color w:val="444444"/>
          <w:kern w:val="0"/>
          <w:sz w:val="28"/>
          <w:szCs w:val="28"/>
          <w:lang w:eastAsia="en-GB"/>
          <w14:ligatures w14:val="none"/>
        </w:rPr>
        <w:t>Cheshire is often described by guidebooks as a county of black and white “magpie” buildings, but a closer look reveals that the number of these timber framed buildings surviving, whilst distinctive is comparatively small.</w:t>
      </w:r>
    </w:p>
    <w:p w14:paraId="2E6867EB" w14:textId="77777777" w:rsidR="00956F13" w:rsidRDefault="00956F13" w:rsidP="00956F13">
      <w:pPr>
        <w:spacing w:after="0" w:line="240" w:lineRule="auto"/>
        <w:rPr>
          <w:rFonts w:ascii="Calibri" w:eastAsia="Times New Roman" w:hAnsi="Calibri" w:cs="Calibri"/>
          <w:color w:val="444444"/>
          <w:kern w:val="0"/>
          <w:sz w:val="28"/>
          <w:szCs w:val="28"/>
          <w:lang w:eastAsia="en-GB"/>
          <w14:ligatures w14:val="none"/>
        </w:rPr>
      </w:pPr>
    </w:p>
    <w:p w14:paraId="2351F53B" w14:textId="1A399727" w:rsidR="00956F13" w:rsidRPr="000C23BE" w:rsidRDefault="00956F13" w:rsidP="00956F13">
      <w:pPr>
        <w:spacing w:after="0" w:line="240" w:lineRule="auto"/>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This short guide looking at Buildings in Malpas (1980) will prove that it is certainly not slender in antiquarian interest!</w:t>
      </w:r>
    </w:p>
    <w:p w14:paraId="5F84E040" w14:textId="77777777" w:rsidR="00956F13" w:rsidRPr="008A70C0" w:rsidRDefault="00956F13" w:rsidP="00C5573D">
      <w:pPr>
        <w:spacing w:after="0"/>
        <w:rPr>
          <w:rFonts w:ascii="Calibri" w:eastAsia="Times New Roman" w:hAnsi="Calibri" w:cs="Calibri"/>
          <w:kern w:val="0"/>
          <w:sz w:val="28"/>
          <w:szCs w:val="28"/>
          <w:lang w:eastAsia="en-GB"/>
          <w14:ligatures w14:val="none"/>
        </w:rPr>
      </w:pPr>
    </w:p>
    <w:p w14:paraId="1E43A7D9" w14:textId="7D391B1C" w:rsidR="00C5573D" w:rsidRPr="000C23BE" w:rsidRDefault="00C5573D" w:rsidP="00C5573D">
      <w:pPr>
        <w:spacing w:after="0" w:line="240" w:lineRule="auto"/>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"The town has remained old fashioned for longer than most though today apart from the Church, its antiquarian interests are of the slenderest." (Fred Crossley – "Malpas Church" 1936)</w:t>
      </w:r>
    </w:p>
    <w:p w14:paraId="248AF42B" w14:textId="77777777" w:rsidR="00C5573D" w:rsidRPr="000C23BE" w:rsidRDefault="00C5573D" w:rsidP="00C5573D">
      <w:pPr>
        <w:spacing w:after="0" w:line="240" w:lineRule="auto"/>
        <w:rPr>
          <w:rFonts w:ascii="Calibri" w:eastAsia="Times New Roman" w:hAnsi="Calibri" w:cs="Calibri"/>
          <w:color w:val="444444"/>
          <w:kern w:val="0"/>
          <w:sz w:val="28"/>
          <w:szCs w:val="28"/>
          <w:lang w:eastAsia="en-GB"/>
          <w14:ligatures w14:val="none"/>
        </w:rPr>
      </w:pPr>
    </w:p>
    <w:p w14:paraId="1D500C73" w14:textId="77777777" w:rsidR="00956F13" w:rsidRDefault="00956F13" w:rsidP="00956F13">
      <w:pPr>
        <w:rPr>
          <w:rFonts w:ascii="Calibri" w:eastAsia="Times New Roman" w:hAnsi="Calibri" w:cs="Calibri"/>
          <w:color w:val="444444"/>
          <w:kern w:val="0"/>
          <w:lang w:eastAsia="en-GB"/>
          <w14:ligatures w14:val="none"/>
        </w:rPr>
      </w:pPr>
    </w:p>
    <w:p w14:paraId="0E995F9C" w14:textId="77777777" w:rsidR="00956F13" w:rsidRPr="008A70C0" w:rsidRDefault="00956F13" w:rsidP="00956F13">
      <w:pPr>
        <w:rPr>
          <w:rFonts w:ascii="Calibri" w:eastAsia="Times New Roman" w:hAnsi="Calibri" w:cs="Calibri"/>
          <w:color w:val="444444"/>
          <w:kern w:val="0"/>
          <w:lang w:eastAsia="en-GB"/>
          <w14:ligatures w14:val="none"/>
        </w:rPr>
      </w:pPr>
    </w:p>
    <w:p w14:paraId="2985405A" w14:textId="77777777" w:rsidR="0013205B" w:rsidRPr="008A70C0" w:rsidRDefault="0013205B" w:rsidP="002005CA">
      <w:pPr>
        <w:jc w:val="center"/>
        <w:rPr>
          <w:rFonts w:ascii="Calibri" w:eastAsia="Times New Roman" w:hAnsi="Calibri" w:cs="Calibri"/>
          <w:color w:val="444444"/>
          <w:kern w:val="0"/>
          <w:lang w:eastAsia="en-GB"/>
          <w14:ligatures w14:val="none"/>
        </w:rPr>
      </w:pPr>
    </w:p>
    <w:p w14:paraId="4394C6FA" w14:textId="77777777" w:rsidR="00C5573D" w:rsidRPr="008A70C0" w:rsidRDefault="00C5573D" w:rsidP="002005CA">
      <w:pPr>
        <w:jc w:val="center"/>
        <w:rPr>
          <w:rFonts w:ascii="Calibri" w:eastAsia="Times New Roman" w:hAnsi="Calibri" w:cs="Calibri"/>
          <w:color w:val="444444"/>
          <w:kern w:val="0"/>
          <w:lang w:eastAsia="en-GB"/>
          <w14:ligatures w14:val="none"/>
        </w:rPr>
      </w:pPr>
    </w:p>
    <w:p w14:paraId="145ECA2A" w14:textId="77777777" w:rsidR="00C5573D" w:rsidRPr="008A70C0" w:rsidRDefault="00C5573D" w:rsidP="002005CA">
      <w:pPr>
        <w:jc w:val="center"/>
        <w:rPr>
          <w:rFonts w:ascii="Calibri" w:eastAsia="Times New Roman" w:hAnsi="Calibri" w:cs="Calibri"/>
          <w:color w:val="444444"/>
          <w:kern w:val="0"/>
          <w:lang w:eastAsia="en-GB"/>
          <w14:ligatures w14:val="none"/>
        </w:rPr>
      </w:pPr>
    </w:p>
    <w:p w14:paraId="73ADAE51" w14:textId="77777777" w:rsidR="00C5573D" w:rsidRPr="008A70C0" w:rsidRDefault="00C5573D" w:rsidP="002005CA">
      <w:pPr>
        <w:jc w:val="center"/>
        <w:rPr>
          <w:rFonts w:ascii="Calibri" w:eastAsia="Times New Roman" w:hAnsi="Calibri" w:cs="Calibri"/>
          <w:color w:val="444444"/>
          <w:kern w:val="0"/>
          <w:lang w:eastAsia="en-GB"/>
          <w14:ligatures w14:val="none"/>
        </w:rPr>
      </w:pPr>
    </w:p>
    <w:p w14:paraId="6D43F26D" w14:textId="3950CF24" w:rsidR="000D3A5A" w:rsidRDefault="009842F5" w:rsidP="000C23BE">
      <w:pPr>
        <w:spacing w:after="0"/>
        <w:jc w:val="center"/>
        <w:rPr>
          <w:rFonts w:ascii="Calibri" w:eastAsia="Times New Roman" w:hAnsi="Calibri" w:cs="Calibri"/>
          <w:b/>
          <w:bCs/>
          <w:color w:val="444444"/>
          <w:kern w:val="0"/>
          <w:sz w:val="28"/>
          <w:szCs w:val="28"/>
          <w:lang w:eastAsia="en-GB"/>
          <w14:ligatures w14:val="none"/>
        </w:rPr>
      </w:pPr>
      <w:r>
        <w:rPr>
          <w:rFonts w:ascii="Calibri" w:eastAsia="Times New Roman" w:hAnsi="Calibri" w:cs="Calibri"/>
          <w:b/>
          <w:bCs/>
          <w:color w:val="444444"/>
          <w:kern w:val="0"/>
          <w:sz w:val="28"/>
          <w:szCs w:val="28"/>
          <w:lang w:eastAsia="en-GB"/>
          <w14:ligatures w14:val="none"/>
        </w:rPr>
        <w:lastRenderedPageBreak/>
        <w:t>9</w:t>
      </w:r>
      <w:r w:rsidR="00655E26" w:rsidRPr="000D3A5A">
        <w:rPr>
          <w:rFonts w:ascii="Calibri" w:eastAsia="Times New Roman" w:hAnsi="Calibri" w:cs="Calibri"/>
          <w:b/>
          <w:bCs/>
          <w:color w:val="444444"/>
          <w:kern w:val="0"/>
          <w:sz w:val="28"/>
          <w:szCs w:val="28"/>
          <w:lang w:eastAsia="en-GB"/>
          <w14:ligatures w14:val="none"/>
        </w:rPr>
        <w:t>/ Poet and Parish Priest</w:t>
      </w:r>
      <w:r w:rsidR="00DA022C" w:rsidRPr="000D3A5A">
        <w:rPr>
          <w:rFonts w:ascii="Calibri" w:eastAsia="Times New Roman" w:hAnsi="Calibri" w:cs="Calibri"/>
          <w:b/>
          <w:bCs/>
          <w:color w:val="444444"/>
          <w:kern w:val="0"/>
          <w:sz w:val="28"/>
          <w:szCs w:val="28"/>
          <w:lang w:eastAsia="en-GB"/>
          <w14:ligatures w14:val="none"/>
        </w:rPr>
        <w:t xml:space="preserve"> </w:t>
      </w:r>
    </w:p>
    <w:p w14:paraId="163358FF" w14:textId="5A9DA807" w:rsidR="0013205B" w:rsidRPr="008A70C0" w:rsidRDefault="00655E26" w:rsidP="002005CA">
      <w:pPr>
        <w:jc w:val="center"/>
        <w:rPr>
          <w:rFonts w:ascii="Calibri" w:eastAsia="Times New Roman" w:hAnsi="Calibri" w:cs="Calibri"/>
          <w:color w:val="444444"/>
          <w:kern w:val="0"/>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46D3F894" wp14:editId="4CF410C5">
            <wp:extent cx="3429000" cy="4572000"/>
            <wp:effectExtent l="0" t="0" r="0" b="0"/>
            <wp:docPr id="21175302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29000" cy="4572000"/>
                    </a:xfrm>
                    <a:prstGeom prst="rect">
                      <a:avLst/>
                    </a:prstGeom>
                    <a:noFill/>
                    <a:ln>
                      <a:noFill/>
                    </a:ln>
                  </pic:spPr>
                </pic:pic>
              </a:graphicData>
            </a:graphic>
          </wp:inline>
        </w:drawing>
      </w:r>
      <w:r w:rsidRPr="008A70C0">
        <w:rPr>
          <w:rFonts w:ascii="Calibri" w:eastAsia="Times New Roman" w:hAnsi="Calibri" w:cs="Calibri"/>
          <w:color w:val="444444"/>
          <w:kern w:val="0"/>
          <w:lang w:eastAsia="en-GB"/>
          <w14:ligatures w14:val="none"/>
        </w:rPr>
        <w:t>.</w:t>
      </w:r>
    </w:p>
    <w:p w14:paraId="5AE0268E" w14:textId="70066984" w:rsidR="00674043" w:rsidRPr="000121F3" w:rsidRDefault="00674043" w:rsidP="00674043">
      <w:pPr>
        <w:spacing w:after="0"/>
        <w:rPr>
          <w:rFonts w:ascii="Calibri" w:eastAsia="Times New Roman" w:hAnsi="Calibri" w:cs="Calibri"/>
          <w:b/>
          <w:bCs/>
          <w:i/>
          <w:iCs/>
          <w:color w:val="444444"/>
          <w:kern w:val="0"/>
          <w:sz w:val="28"/>
          <w:szCs w:val="28"/>
          <w:lang w:eastAsia="en-GB"/>
          <w14:ligatures w14:val="none"/>
        </w:rPr>
      </w:pPr>
      <w:r w:rsidRPr="000C23BE">
        <w:rPr>
          <w:rFonts w:ascii="Calibri" w:eastAsia="Times New Roman" w:hAnsi="Calibri" w:cs="Calibri"/>
          <w:i/>
          <w:iCs/>
          <w:color w:val="444444"/>
          <w:kern w:val="0"/>
          <w:sz w:val="28"/>
          <w:szCs w:val="28"/>
          <w:lang w:eastAsia="en-GB"/>
          <w14:ligatures w14:val="none"/>
        </w:rPr>
        <w:t xml:space="preserve">David Hayns Book </w:t>
      </w:r>
      <w:r>
        <w:rPr>
          <w:rFonts w:ascii="Calibri" w:eastAsia="Times New Roman" w:hAnsi="Calibri" w:cs="Calibri"/>
          <w:i/>
          <w:iCs/>
          <w:color w:val="444444"/>
          <w:kern w:val="0"/>
          <w:sz w:val="28"/>
          <w:szCs w:val="28"/>
          <w:lang w:eastAsia="en-GB"/>
          <w14:ligatures w14:val="none"/>
        </w:rPr>
        <w:t>–</w:t>
      </w:r>
      <w:r w:rsidRPr="000C23BE">
        <w:rPr>
          <w:rFonts w:ascii="Calibri" w:eastAsia="Times New Roman" w:hAnsi="Calibri" w:cs="Calibri"/>
          <w:i/>
          <w:iCs/>
          <w:color w:val="444444"/>
          <w:kern w:val="0"/>
          <w:sz w:val="28"/>
          <w:szCs w:val="28"/>
          <w:lang w:eastAsia="en-GB"/>
          <w14:ligatures w14:val="none"/>
        </w:rPr>
        <w:t xml:space="preserve"> </w:t>
      </w:r>
      <w:r w:rsidRPr="00674043">
        <w:rPr>
          <w:rFonts w:ascii="Calibri" w:eastAsia="Times New Roman" w:hAnsi="Calibri" w:cs="Calibri"/>
          <w:i/>
          <w:iCs/>
          <w:color w:val="444444"/>
          <w:kern w:val="0"/>
          <w:sz w:val="28"/>
          <w:szCs w:val="28"/>
          <w:lang w:eastAsia="en-GB"/>
          <w14:ligatures w14:val="none"/>
        </w:rPr>
        <w:t>Poet and Parish Priest</w:t>
      </w:r>
    </w:p>
    <w:p w14:paraId="3753DD1C" w14:textId="77777777" w:rsidR="00674043" w:rsidRDefault="00674043" w:rsidP="0013205B">
      <w:pPr>
        <w:spacing w:after="0"/>
        <w:jc w:val="center"/>
        <w:rPr>
          <w:rFonts w:ascii="Calibri" w:hAnsi="Calibri" w:cs="Calibri"/>
          <w:sz w:val="28"/>
          <w:szCs w:val="28"/>
        </w:rPr>
      </w:pPr>
    </w:p>
    <w:p w14:paraId="7108284E" w14:textId="2EB02A4F" w:rsidR="0013205B" w:rsidRPr="00956F13" w:rsidRDefault="0013205B" w:rsidP="0013205B">
      <w:pPr>
        <w:spacing w:after="0"/>
        <w:jc w:val="center"/>
        <w:rPr>
          <w:rFonts w:ascii="Calibri" w:eastAsia="Times New Roman" w:hAnsi="Calibri" w:cs="Calibri"/>
          <w:b/>
          <w:bCs/>
          <w:color w:val="444444"/>
          <w:kern w:val="0"/>
          <w:sz w:val="28"/>
          <w:szCs w:val="28"/>
          <w:lang w:eastAsia="en-GB"/>
          <w14:ligatures w14:val="none"/>
        </w:rPr>
      </w:pPr>
      <w:hyperlink r:id="rId22" w:history="1">
        <w:r w:rsidRPr="00956F13">
          <w:rPr>
            <w:rStyle w:val="Hyperlink"/>
            <w:rFonts w:ascii="Calibri" w:eastAsia="Times New Roman" w:hAnsi="Calibri" w:cs="Calibri"/>
            <w:kern w:val="0"/>
            <w:sz w:val="28"/>
            <w:szCs w:val="28"/>
            <w:lang w:eastAsia="en-GB"/>
            <w14:ligatures w14:val="none"/>
          </w:rPr>
          <w:t>Malpas Online - Poet and Parish Priest (malpascheshire.org)</w:t>
        </w:r>
      </w:hyperlink>
      <w:r w:rsidR="00655E26" w:rsidRPr="00956F13">
        <w:rPr>
          <w:rFonts w:ascii="Calibri" w:eastAsia="Times New Roman" w:hAnsi="Calibri" w:cs="Calibri"/>
          <w:color w:val="444444"/>
          <w:kern w:val="0"/>
          <w:sz w:val="28"/>
          <w:szCs w:val="28"/>
          <w:lang w:eastAsia="en-GB"/>
          <w14:ligatures w14:val="none"/>
        </w:rPr>
        <w:br/>
      </w:r>
    </w:p>
    <w:p w14:paraId="60FF395C" w14:textId="00E63E98" w:rsidR="0013205B" w:rsidRDefault="0013205B" w:rsidP="0013205B">
      <w:p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 xml:space="preserve">An account of Reginald Heber's </w:t>
      </w:r>
      <w:r w:rsidR="00DA022C" w:rsidRPr="000C23BE">
        <w:rPr>
          <w:rFonts w:ascii="Calibri" w:eastAsia="Times New Roman" w:hAnsi="Calibri" w:cs="Calibri"/>
          <w:color w:val="444444"/>
          <w:kern w:val="0"/>
          <w:sz w:val="28"/>
          <w:szCs w:val="28"/>
          <w:lang w:eastAsia="en-GB"/>
          <w14:ligatures w14:val="none"/>
        </w:rPr>
        <w:t xml:space="preserve">(Bishop of Calcutta) </w:t>
      </w:r>
      <w:r w:rsidRPr="000C23BE">
        <w:rPr>
          <w:rFonts w:ascii="Calibri" w:eastAsia="Times New Roman" w:hAnsi="Calibri" w:cs="Calibri"/>
          <w:color w:val="444444"/>
          <w:kern w:val="0"/>
          <w:sz w:val="28"/>
          <w:szCs w:val="28"/>
          <w:lang w:eastAsia="en-GB"/>
          <w14:ligatures w14:val="none"/>
        </w:rPr>
        <w:t xml:space="preserve">life in Malpas and </w:t>
      </w:r>
      <w:proofErr w:type="spellStart"/>
      <w:r w:rsidRPr="000C23BE">
        <w:rPr>
          <w:rFonts w:ascii="Calibri" w:eastAsia="Times New Roman" w:hAnsi="Calibri" w:cs="Calibri"/>
          <w:color w:val="444444"/>
          <w:kern w:val="0"/>
          <w:sz w:val="28"/>
          <w:szCs w:val="28"/>
          <w:lang w:eastAsia="en-GB"/>
          <w14:ligatures w14:val="none"/>
        </w:rPr>
        <w:t>Hodnet</w:t>
      </w:r>
      <w:proofErr w:type="spellEnd"/>
      <w:r w:rsidRPr="000C23BE">
        <w:rPr>
          <w:rFonts w:ascii="Calibri" w:eastAsia="Times New Roman" w:hAnsi="Calibri" w:cs="Calibri"/>
          <w:color w:val="444444"/>
          <w:kern w:val="0"/>
          <w:sz w:val="28"/>
          <w:szCs w:val="28"/>
          <w:lang w:eastAsia="en-GB"/>
          <w14:ligatures w14:val="none"/>
        </w:rPr>
        <w:t xml:space="preserve">. </w:t>
      </w:r>
    </w:p>
    <w:p w14:paraId="08251394" w14:textId="77777777" w:rsidR="00674043" w:rsidRPr="000C23BE" w:rsidRDefault="00674043" w:rsidP="0013205B">
      <w:pPr>
        <w:spacing w:after="0"/>
        <w:rPr>
          <w:rFonts w:ascii="Calibri" w:eastAsia="Times New Roman" w:hAnsi="Calibri" w:cs="Calibri"/>
          <w:color w:val="444444"/>
          <w:kern w:val="0"/>
          <w:sz w:val="28"/>
          <w:szCs w:val="28"/>
          <w:lang w:eastAsia="en-GB"/>
          <w14:ligatures w14:val="none"/>
        </w:rPr>
      </w:pPr>
    </w:p>
    <w:p w14:paraId="696224C4" w14:textId="7643F706" w:rsidR="00DA022C" w:rsidRPr="000C23BE" w:rsidRDefault="00DA022C" w:rsidP="0013205B">
      <w:p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On 21</w:t>
      </w:r>
      <w:r w:rsidRPr="000C23BE">
        <w:rPr>
          <w:rFonts w:ascii="Calibri" w:eastAsia="Times New Roman" w:hAnsi="Calibri" w:cs="Calibri"/>
          <w:color w:val="444444"/>
          <w:kern w:val="0"/>
          <w:sz w:val="28"/>
          <w:szCs w:val="28"/>
          <w:vertAlign w:val="superscript"/>
          <w:lang w:eastAsia="en-GB"/>
          <w14:ligatures w14:val="none"/>
        </w:rPr>
        <w:t>st</w:t>
      </w:r>
      <w:r w:rsidRPr="000C23BE">
        <w:rPr>
          <w:rFonts w:ascii="Calibri" w:eastAsia="Times New Roman" w:hAnsi="Calibri" w:cs="Calibri"/>
          <w:color w:val="444444"/>
          <w:kern w:val="0"/>
          <w:sz w:val="28"/>
          <w:szCs w:val="28"/>
          <w:lang w:eastAsia="en-GB"/>
          <w14:ligatures w14:val="none"/>
        </w:rPr>
        <w:t xml:space="preserve"> April 1783 </w:t>
      </w:r>
      <w:r w:rsidR="006C664A" w:rsidRPr="000C23BE">
        <w:rPr>
          <w:rFonts w:ascii="Calibri" w:eastAsia="Times New Roman" w:hAnsi="Calibri" w:cs="Calibri"/>
          <w:color w:val="444444"/>
          <w:kern w:val="0"/>
          <w:sz w:val="28"/>
          <w:szCs w:val="28"/>
          <w:lang w:eastAsia="en-GB"/>
          <w14:ligatures w14:val="none"/>
        </w:rPr>
        <w:t xml:space="preserve">his father </w:t>
      </w:r>
      <w:r w:rsidRPr="000C23BE">
        <w:rPr>
          <w:rFonts w:ascii="Calibri" w:eastAsia="Times New Roman" w:hAnsi="Calibri" w:cs="Calibri"/>
          <w:color w:val="444444"/>
          <w:kern w:val="0"/>
          <w:sz w:val="28"/>
          <w:szCs w:val="28"/>
          <w:lang w:eastAsia="en-GB"/>
          <w14:ligatures w14:val="none"/>
        </w:rPr>
        <w:t xml:space="preserve">wrote to his sister in London </w:t>
      </w:r>
    </w:p>
    <w:p w14:paraId="0042A591" w14:textId="1EACE1E1" w:rsidR="00DA022C" w:rsidRDefault="00DA022C" w:rsidP="0013205B">
      <w:p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“I take the very first opportunity of acquainting my dear friends that my dear Mary was, a little after three this morning, safely delivered of a fine lad. I thank God she and the little Bab are both as well as can be expected. He is as fat as a little mole, and they say looks very well.”</w:t>
      </w:r>
    </w:p>
    <w:p w14:paraId="771540FA" w14:textId="77777777" w:rsidR="00674043" w:rsidRDefault="00674043" w:rsidP="0013205B">
      <w:pPr>
        <w:spacing w:after="0"/>
        <w:rPr>
          <w:rFonts w:ascii="Calibri" w:eastAsia="Times New Roman" w:hAnsi="Calibri" w:cs="Calibri"/>
          <w:color w:val="444444"/>
          <w:kern w:val="0"/>
          <w:sz w:val="28"/>
          <w:szCs w:val="28"/>
          <w:lang w:eastAsia="en-GB"/>
          <w14:ligatures w14:val="none"/>
        </w:rPr>
      </w:pPr>
    </w:p>
    <w:p w14:paraId="5C2A5E6A" w14:textId="09B139D3" w:rsidR="00674043" w:rsidRPr="000C23BE" w:rsidRDefault="00674043" w:rsidP="0013205B">
      <w:pPr>
        <w:spacing w:after="0"/>
        <w:rPr>
          <w:rFonts w:ascii="Calibri" w:eastAsia="Times New Roman" w:hAnsi="Calibri" w:cs="Calibri"/>
          <w:color w:val="444444"/>
          <w:kern w:val="0"/>
          <w:sz w:val="28"/>
          <w:szCs w:val="28"/>
          <w:lang w:eastAsia="en-GB"/>
          <w14:ligatures w14:val="none"/>
        </w:rPr>
      </w:pPr>
      <w:r>
        <w:rPr>
          <w:rFonts w:ascii="Calibri" w:eastAsia="Times New Roman" w:hAnsi="Calibri" w:cs="Calibri"/>
          <w:color w:val="444444"/>
          <w:kern w:val="0"/>
          <w:sz w:val="28"/>
          <w:szCs w:val="28"/>
          <w:lang w:eastAsia="en-GB"/>
          <w14:ligatures w14:val="none"/>
        </w:rPr>
        <w:t>Picture is of the stained-glass window in St Oswald’s Church</w:t>
      </w:r>
    </w:p>
    <w:p w14:paraId="6C7D0F42" w14:textId="77777777" w:rsidR="00DA022C" w:rsidRPr="008A70C0" w:rsidRDefault="00DA022C" w:rsidP="0013205B">
      <w:pPr>
        <w:spacing w:after="0"/>
        <w:rPr>
          <w:rFonts w:ascii="Calibri" w:eastAsia="Times New Roman" w:hAnsi="Calibri" w:cs="Calibri"/>
          <w:color w:val="444444"/>
          <w:kern w:val="0"/>
          <w:sz w:val="24"/>
          <w:szCs w:val="24"/>
          <w:lang w:eastAsia="en-GB"/>
          <w14:ligatures w14:val="none"/>
        </w:rPr>
      </w:pPr>
    </w:p>
    <w:p w14:paraId="0BDC4D53" w14:textId="77777777" w:rsidR="00DA022C" w:rsidRPr="008A70C0" w:rsidRDefault="00DA022C" w:rsidP="0013205B">
      <w:pPr>
        <w:spacing w:after="0"/>
        <w:rPr>
          <w:rFonts w:ascii="Calibri" w:eastAsia="Times New Roman" w:hAnsi="Calibri" w:cs="Calibri"/>
          <w:color w:val="444444"/>
          <w:kern w:val="0"/>
          <w:sz w:val="24"/>
          <w:szCs w:val="24"/>
          <w:lang w:eastAsia="en-GB"/>
          <w14:ligatures w14:val="none"/>
        </w:rPr>
      </w:pPr>
    </w:p>
    <w:p w14:paraId="14C04FE1" w14:textId="77777777" w:rsidR="00DA022C" w:rsidRPr="008A70C0" w:rsidRDefault="00DA022C" w:rsidP="0013205B">
      <w:pPr>
        <w:spacing w:after="0"/>
        <w:rPr>
          <w:rFonts w:ascii="Calibri" w:eastAsia="Times New Roman" w:hAnsi="Calibri" w:cs="Calibri"/>
          <w:color w:val="444444"/>
          <w:kern w:val="0"/>
          <w:sz w:val="24"/>
          <w:szCs w:val="24"/>
          <w:lang w:eastAsia="en-GB"/>
          <w14:ligatures w14:val="none"/>
        </w:rPr>
      </w:pPr>
    </w:p>
    <w:p w14:paraId="1932A6F8" w14:textId="77777777" w:rsidR="00DA022C" w:rsidRPr="008A70C0" w:rsidRDefault="00DA022C" w:rsidP="0013205B">
      <w:pPr>
        <w:spacing w:after="0"/>
        <w:rPr>
          <w:rFonts w:ascii="Calibri" w:eastAsia="Times New Roman" w:hAnsi="Calibri" w:cs="Calibri"/>
          <w:color w:val="444444"/>
          <w:kern w:val="0"/>
          <w:sz w:val="24"/>
          <w:szCs w:val="24"/>
          <w:lang w:eastAsia="en-GB"/>
          <w14:ligatures w14:val="none"/>
        </w:rPr>
      </w:pPr>
    </w:p>
    <w:p w14:paraId="6B93E3DF" w14:textId="77777777" w:rsidR="00DA022C" w:rsidRPr="008A70C0" w:rsidRDefault="00DA022C" w:rsidP="0013205B">
      <w:pPr>
        <w:spacing w:after="0"/>
        <w:rPr>
          <w:rFonts w:ascii="Calibri" w:eastAsia="Times New Roman" w:hAnsi="Calibri" w:cs="Calibri"/>
          <w:color w:val="444444"/>
          <w:kern w:val="0"/>
          <w:sz w:val="24"/>
          <w:szCs w:val="24"/>
          <w:lang w:eastAsia="en-GB"/>
          <w14:ligatures w14:val="none"/>
        </w:rPr>
      </w:pPr>
    </w:p>
    <w:p w14:paraId="5E9FAB25" w14:textId="77777777" w:rsidR="00DA022C" w:rsidRPr="008A70C0" w:rsidRDefault="00DA022C" w:rsidP="0013205B">
      <w:pPr>
        <w:spacing w:after="0"/>
        <w:rPr>
          <w:rFonts w:ascii="Calibri" w:eastAsia="Times New Roman" w:hAnsi="Calibri" w:cs="Calibri"/>
          <w:color w:val="444444"/>
          <w:kern w:val="0"/>
          <w:sz w:val="24"/>
          <w:szCs w:val="24"/>
          <w:lang w:eastAsia="en-GB"/>
          <w14:ligatures w14:val="none"/>
        </w:rPr>
      </w:pPr>
    </w:p>
    <w:p w14:paraId="72097A28" w14:textId="77777777" w:rsidR="00DA022C" w:rsidRPr="008A70C0" w:rsidRDefault="00DA022C" w:rsidP="0013205B">
      <w:pPr>
        <w:spacing w:after="0"/>
        <w:rPr>
          <w:rFonts w:ascii="Calibri" w:eastAsia="Times New Roman" w:hAnsi="Calibri" w:cs="Calibri"/>
          <w:color w:val="444444"/>
          <w:kern w:val="0"/>
          <w:sz w:val="24"/>
          <w:szCs w:val="24"/>
          <w:lang w:eastAsia="en-GB"/>
          <w14:ligatures w14:val="none"/>
        </w:rPr>
      </w:pPr>
    </w:p>
    <w:p w14:paraId="706F7827" w14:textId="0A0D30B9" w:rsidR="000D3A5A" w:rsidRDefault="009842F5" w:rsidP="00523966">
      <w:pPr>
        <w:spacing w:after="0"/>
        <w:jc w:val="center"/>
        <w:rPr>
          <w:rFonts w:ascii="Calibri" w:eastAsia="Times New Roman" w:hAnsi="Calibri" w:cs="Calibri"/>
          <w:b/>
          <w:bCs/>
          <w:color w:val="444444"/>
          <w:kern w:val="0"/>
          <w:sz w:val="28"/>
          <w:szCs w:val="28"/>
          <w:lang w:eastAsia="en-GB"/>
          <w14:ligatures w14:val="none"/>
        </w:rPr>
      </w:pPr>
      <w:r>
        <w:rPr>
          <w:rFonts w:ascii="Calibri" w:eastAsia="Times New Roman" w:hAnsi="Calibri" w:cs="Calibri"/>
          <w:b/>
          <w:bCs/>
          <w:color w:val="444444"/>
          <w:kern w:val="0"/>
          <w:sz w:val="28"/>
          <w:szCs w:val="28"/>
          <w:lang w:eastAsia="en-GB"/>
          <w14:ligatures w14:val="none"/>
        </w:rPr>
        <w:lastRenderedPageBreak/>
        <w:t>10</w:t>
      </w:r>
      <w:r w:rsidR="00655E26" w:rsidRPr="000D3A5A">
        <w:rPr>
          <w:rFonts w:ascii="Calibri" w:eastAsia="Times New Roman" w:hAnsi="Calibri" w:cs="Calibri"/>
          <w:b/>
          <w:bCs/>
          <w:color w:val="444444"/>
          <w:kern w:val="0"/>
          <w:sz w:val="28"/>
          <w:szCs w:val="28"/>
          <w:lang w:eastAsia="en-GB"/>
          <w14:ligatures w14:val="none"/>
        </w:rPr>
        <w:t xml:space="preserve">/ Brereton </w:t>
      </w:r>
      <w:r w:rsidR="00E85B78">
        <w:rPr>
          <w:rFonts w:ascii="Calibri" w:eastAsia="Times New Roman" w:hAnsi="Calibri" w:cs="Calibri"/>
          <w:b/>
          <w:bCs/>
          <w:color w:val="444444"/>
          <w:kern w:val="0"/>
          <w:sz w:val="28"/>
          <w:szCs w:val="28"/>
          <w:lang w:eastAsia="en-GB"/>
          <w14:ligatures w14:val="none"/>
        </w:rPr>
        <w:t>C</w:t>
      </w:r>
      <w:r w:rsidR="00655E26" w:rsidRPr="000D3A5A">
        <w:rPr>
          <w:rFonts w:ascii="Calibri" w:eastAsia="Times New Roman" w:hAnsi="Calibri" w:cs="Calibri"/>
          <w:b/>
          <w:bCs/>
          <w:color w:val="444444"/>
          <w:kern w:val="0"/>
          <w:sz w:val="28"/>
          <w:szCs w:val="28"/>
          <w:lang w:eastAsia="en-GB"/>
          <w14:ligatures w14:val="none"/>
        </w:rPr>
        <w:t>hapel</w:t>
      </w:r>
    </w:p>
    <w:p w14:paraId="3CD8C3B0" w14:textId="167DBAAF" w:rsidR="00523966" w:rsidRDefault="00655E26" w:rsidP="00523966">
      <w:pPr>
        <w:spacing w:after="0"/>
        <w:jc w:val="center"/>
        <w:rPr>
          <w:rStyle w:val="Hyperlink"/>
          <w:rFonts w:ascii="Calibri" w:eastAsia="Times New Roman" w:hAnsi="Calibri" w:cs="Calibri"/>
          <w:kern w:val="0"/>
          <w:sz w:val="24"/>
          <w:szCs w:val="24"/>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4A342896" wp14:editId="4E05E639">
            <wp:extent cx="5731510" cy="4298950"/>
            <wp:effectExtent l="0" t="0" r="2540" b="6350"/>
            <wp:docPr id="7243752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sidRPr="008A70C0">
        <w:rPr>
          <w:rFonts w:ascii="Calibri" w:eastAsia="Times New Roman" w:hAnsi="Calibri" w:cs="Calibri"/>
          <w:color w:val="444444"/>
          <w:kern w:val="0"/>
          <w:lang w:eastAsia="en-GB"/>
          <w14:ligatures w14:val="none"/>
        </w:rPr>
        <w:t>..</w:t>
      </w:r>
      <w:r w:rsidRPr="008A70C0">
        <w:rPr>
          <w:rFonts w:ascii="Calibri" w:eastAsia="Times New Roman" w:hAnsi="Calibri" w:cs="Calibri"/>
          <w:color w:val="444444"/>
          <w:kern w:val="0"/>
          <w:lang w:eastAsia="en-GB"/>
          <w14:ligatures w14:val="none"/>
        </w:rPr>
        <w:br/>
      </w:r>
    </w:p>
    <w:p w14:paraId="41890A26" w14:textId="77777777" w:rsidR="000D239C" w:rsidRPr="000D239C" w:rsidRDefault="000D239C" w:rsidP="00523966">
      <w:pPr>
        <w:spacing w:after="0"/>
        <w:jc w:val="center"/>
        <w:rPr>
          <w:rStyle w:val="Hyperlink"/>
          <w:rFonts w:ascii="Calibri" w:eastAsia="Times New Roman" w:hAnsi="Calibri" w:cs="Calibri"/>
          <w:kern w:val="0"/>
          <w:sz w:val="24"/>
          <w:szCs w:val="24"/>
          <w:lang w:eastAsia="en-GB"/>
          <w14:ligatures w14:val="none"/>
        </w:rPr>
      </w:pPr>
    </w:p>
    <w:p w14:paraId="6B29D4D1" w14:textId="3712D7D0" w:rsidR="000D239C" w:rsidRPr="000D239C" w:rsidRDefault="000D239C" w:rsidP="000D239C">
      <w:pPr>
        <w:spacing w:after="0"/>
        <w:rPr>
          <w:rFonts w:ascii="Calibri" w:eastAsia="Times New Roman" w:hAnsi="Calibri" w:cs="Calibri"/>
          <w:color w:val="444444"/>
          <w:kern w:val="0"/>
          <w:sz w:val="28"/>
          <w:szCs w:val="28"/>
          <w:lang w:eastAsia="en-GB"/>
          <w14:ligatures w14:val="none"/>
        </w:rPr>
      </w:pPr>
      <w:r w:rsidRPr="000D239C">
        <w:rPr>
          <w:rFonts w:ascii="Calibri" w:eastAsia="Times New Roman" w:hAnsi="Calibri" w:cs="Calibri"/>
          <w:color w:val="444444"/>
          <w:kern w:val="0"/>
          <w:sz w:val="28"/>
          <w:szCs w:val="28"/>
          <w:lang w:eastAsia="en-GB"/>
          <w14:ligatures w14:val="none"/>
        </w:rPr>
        <w:t>In Search of my Ancestors</w:t>
      </w:r>
      <w:r>
        <w:rPr>
          <w:rFonts w:ascii="Calibri" w:eastAsia="Times New Roman" w:hAnsi="Calibri" w:cs="Calibri"/>
          <w:color w:val="444444"/>
          <w:kern w:val="0"/>
          <w:sz w:val="28"/>
          <w:szCs w:val="28"/>
          <w:lang w:eastAsia="en-GB"/>
          <w14:ligatures w14:val="none"/>
        </w:rPr>
        <w:t xml:space="preserve"> - </w:t>
      </w:r>
      <w:r w:rsidRPr="000D239C">
        <w:rPr>
          <w:rFonts w:ascii="Calibri" w:eastAsia="Times New Roman" w:hAnsi="Calibri" w:cs="Calibri"/>
          <w:color w:val="444444"/>
          <w:kern w:val="0"/>
          <w:sz w:val="28"/>
          <w:szCs w:val="28"/>
          <w:lang w:eastAsia="en-GB"/>
          <w14:ligatures w14:val="none"/>
        </w:rPr>
        <w:t>A Collection of Brereton Family Histories</w:t>
      </w:r>
      <w:r>
        <w:rPr>
          <w:rFonts w:ascii="Calibri" w:eastAsia="Times New Roman" w:hAnsi="Calibri" w:cs="Calibri"/>
          <w:color w:val="444444"/>
          <w:kern w:val="0"/>
          <w:sz w:val="28"/>
          <w:szCs w:val="28"/>
          <w:lang w:eastAsia="en-GB"/>
          <w14:ligatures w14:val="none"/>
        </w:rPr>
        <w:t xml:space="preserve"> by </w:t>
      </w:r>
      <w:r w:rsidRPr="000D239C">
        <w:rPr>
          <w:rFonts w:ascii="Calibri" w:eastAsia="Times New Roman" w:hAnsi="Calibri" w:cs="Calibri"/>
          <w:color w:val="444444"/>
          <w:kern w:val="0"/>
          <w:sz w:val="28"/>
          <w:szCs w:val="28"/>
          <w:lang w:eastAsia="en-GB"/>
          <w14:ligatures w14:val="none"/>
        </w:rPr>
        <w:t>Faye Brereton-Goodwin</w:t>
      </w:r>
    </w:p>
    <w:p w14:paraId="4A19F21F" w14:textId="77777777" w:rsidR="000D239C" w:rsidRPr="008A70C0" w:rsidRDefault="000D239C" w:rsidP="00523966">
      <w:pPr>
        <w:spacing w:after="0"/>
        <w:jc w:val="center"/>
        <w:rPr>
          <w:rStyle w:val="Hyperlink"/>
          <w:rFonts w:ascii="Calibri" w:eastAsia="Times New Roman" w:hAnsi="Calibri" w:cs="Calibri"/>
          <w:kern w:val="0"/>
          <w:sz w:val="24"/>
          <w:szCs w:val="24"/>
          <w:lang w:eastAsia="en-GB"/>
          <w14:ligatures w14:val="none"/>
        </w:rPr>
      </w:pPr>
    </w:p>
    <w:p w14:paraId="25DC747F" w14:textId="758B8BAA" w:rsidR="00523966" w:rsidRPr="000D239C" w:rsidRDefault="00523966" w:rsidP="00523966">
      <w:pPr>
        <w:spacing w:after="0"/>
        <w:jc w:val="center"/>
        <w:rPr>
          <w:rFonts w:ascii="Calibri" w:eastAsia="Times New Roman" w:hAnsi="Calibri" w:cs="Calibri"/>
          <w:color w:val="444444"/>
          <w:kern w:val="0"/>
          <w:sz w:val="28"/>
          <w:szCs w:val="28"/>
          <w:lang w:eastAsia="en-GB"/>
          <w14:ligatures w14:val="none"/>
        </w:rPr>
      </w:pPr>
      <w:hyperlink r:id="rId24" w:history="1">
        <w:proofErr w:type="spellStart"/>
        <w:r w:rsidRPr="000D239C">
          <w:rPr>
            <w:rStyle w:val="Hyperlink"/>
            <w:rFonts w:ascii="Calibri" w:eastAsia="Times New Roman" w:hAnsi="Calibri" w:cs="Calibri"/>
            <w:kern w:val="0"/>
            <w:sz w:val="28"/>
            <w:szCs w:val="28"/>
            <w:lang w:eastAsia="en-GB"/>
            <w14:ligatures w14:val="none"/>
          </w:rPr>
          <w:t>Breretons</w:t>
        </w:r>
        <w:proofErr w:type="spellEnd"/>
        <w:r w:rsidRPr="000D239C">
          <w:rPr>
            <w:rStyle w:val="Hyperlink"/>
            <w:rFonts w:ascii="Calibri" w:eastAsia="Times New Roman" w:hAnsi="Calibri" w:cs="Calibri"/>
            <w:kern w:val="0"/>
            <w:sz w:val="28"/>
            <w:szCs w:val="28"/>
            <w:lang w:eastAsia="en-GB"/>
            <w14:ligatures w14:val="none"/>
          </w:rPr>
          <w:t xml:space="preserve"> of Malpas – Brereton Family History (breretonhistory.ca)</w:t>
        </w:r>
      </w:hyperlink>
    </w:p>
    <w:p w14:paraId="2940338A" w14:textId="77777777" w:rsidR="00523966" w:rsidRPr="008A70C0" w:rsidRDefault="00523966" w:rsidP="00523966">
      <w:pPr>
        <w:spacing w:after="0"/>
        <w:jc w:val="center"/>
        <w:rPr>
          <w:rFonts w:ascii="Calibri" w:eastAsia="Times New Roman" w:hAnsi="Calibri" w:cs="Calibri"/>
          <w:color w:val="444444"/>
          <w:kern w:val="0"/>
          <w:sz w:val="24"/>
          <w:szCs w:val="24"/>
          <w:lang w:eastAsia="en-GB"/>
          <w14:ligatures w14:val="none"/>
        </w:rPr>
      </w:pPr>
    </w:p>
    <w:p w14:paraId="6ADC3B36" w14:textId="305CB6C3" w:rsidR="00523966" w:rsidRPr="000C23BE" w:rsidRDefault="00523966" w:rsidP="00523966">
      <w:p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 xml:space="preserve">The history of the Malpas </w:t>
      </w:r>
      <w:proofErr w:type="spellStart"/>
      <w:r w:rsidRPr="000C23BE">
        <w:rPr>
          <w:rFonts w:ascii="Calibri" w:eastAsia="Times New Roman" w:hAnsi="Calibri" w:cs="Calibri"/>
          <w:color w:val="444444"/>
          <w:kern w:val="0"/>
          <w:sz w:val="28"/>
          <w:szCs w:val="28"/>
          <w:lang w:eastAsia="en-GB"/>
          <w14:ligatures w14:val="none"/>
        </w:rPr>
        <w:t>Breretons</w:t>
      </w:r>
      <w:proofErr w:type="spellEnd"/>
      <w:r w:rsidRPr="000C23BE">
        <w:rPr>
          <w:rFonts w:ascii="Calibri" w:eastAsia="Times New Roman" w:hAnsi="Calibri" w:cs="Calibri"/>
          <w:color w:val="444444"/>
          <w:kern w:val="0"/>
          <w:sz w:val="28"/>
          <w:szCs w:val="28"/>
          <w:lang w:eastAsia="en-GB"/>
          <w14:ligatures w14:val="none"/>
        </w:rPr>
        <w:t xml:space="preserve">, begins with Randolphus de Brereton (born in the 12 century) who married Cecile St. George and continued through the generations to the 19th century including the Welsh family of </w:t>
      </w:r>
      <w:proofErr w:type="spellStart"/>
      <w:r w:rsidRPr="000C23BE">
        <w:rPr>
          <w:rFonts w:ascii="Calibri" w:eastAsia="Times New Roman" w:hAnsi="Calibri" w:cs="Calibri"/>
          <w:color w:val="444444"/>
          <w:kern w:val="0"/>
          <w:sz w:val="28"/>
          <w:szCs w:val="28"/>
          <w:lang w:eastAsia="en-GB"/>
          <w14:ligatures w14:val="none"/>
        </w:rPr>
        <w:t>Borasham</w:t>
      </w:r>
      <w:proofErr w:type="spellEnd"/>
      <w:r w:rsidRPr="000C23BE">
        <w:rPr>
          <w:rFonts w:ascii="Calibri" w:eastAsia="Times New Roman" w:hAnsi="Calibri" w:cs="Calibri"/>
          <w:color w:val="444444"/>
          <w:kern w:val="0"/>
          <w:sz w:val="28"/>
          <w:szCs w:val="28"/>
          <w:lang w:eastAsia="en-GB"/>
          <w14:ligatures w14:val="none"/>
        </w:rPr>
        <w:t xml:space="preserve">, the Cheshire </w:t>
      </w:r>
      <w:proofErr w:type="spellStart"/>
      <w:r w:rsidRPr="000C23BE">
        <w:rPr>
          <w:rFonts w:ascii="Calibri" w:eastAsia="Times New Roman" w:hAnsi="Calibri" w:cs="Calibri"/>
          <w:color w:val="444444"/>
          <w:kern w:val="0"/>
          <w:sz w:val="28"/>
          <w:szCs w:val="28"/>
          <w:lang w:eastAsia="en-GB"/>
          <w14:ligatures w14:val="none"/>
        </w:rPr>
        <w:t>Breretons</w:t>
      </w:r>
      <w:proofErr w:type="spellEnd"/>
      <w:r w:rsidRPr="000C23BE">
        <w:rPr>
          <w:rFonts w:ascii="Calibri" w:eastAsia="Times New Roman" w:hAnsi="Calibri" w:cs="Calibri"/>
          <w:color w:val="444444"/>
          <w:kern w:val="0"/>
          <w:sz w:val="28"/>
          <w:szCs w:val="28"/>
          <w:lang w:eastAsia="en-GB"/>
          <w14:ligatures w14:val="none"/>
        </w:rPr>
        <w:t xml:space="preserve">, and the Malpas </w:t>
      </w:r>
      <w:proofErr w:type="spellStart"/>
      <w:r w:rsidRPr="000C23BE">
        <w:rPr>
          <w:rFonts w:ascii="Calibri" w:eastAsia="Times New Roman" w:hAnsi="Calibri" w:cs="Calibri"/>
          <w:color w:val="444444"/>
          <w:kern w:val="0"/>
          <w:sz w:val="28"/>
          <w:szCs w:val="28"/>
          <w:lang w:eastAsia="en-GB"/>
          <w14:ligatures w14:val="none"/>
        </w:rPr>
        <w:t>Breretons</w:t>
      </w:r>
      <w:proofErr w:type="spellEnd"/>
      <w:r w:rsidRPr="000C23BE">
        <w:rPr>
          <w:rFonts w:ascii="Calibri" w:eastAsia="Times New Roman" w:hAnsi="Calibri" w:cs="Calibri"/>
          <w:color w:val="444444"/>
          <w:kern w:val="0"/>
          <w:sz w:val="28"/>
          <w:szCs w:val="28"/>
          <w:lang w:eastAsia="en-GB"/>
          <w14:ligatures w14:val="none"/>
        </w:rPr>
        <w:t>.</w:t>
      </w:r>
    </w:p>
    <w:p w14:paraId="6C8C5D28" w14:textId="77777777" w:rsidR="00523966" w:rsidRPr="000C23BE" w:rsidRDefault="00523966" w:rsidP="00523966">
      <w:pPr>
        <w:spacing w:after="0"/>
        <w:rPr>
          <w:rFonts w:ascii="Calibri" w:eastAsia="Times New Roman" w:hAnsi="Calibri" w:cs="Calibri"/>
          <w:color w:val="444444"/>
          <w:kern w:val="0"/>
          <w:sz w:val="28"/>
          <w:szCs w:val="28"/>
          <w:lang w:eastAsia="en-GB"/>
          <w14:ligatures w14:val="none"/>
        </w:rPr>
      </w:pPr>
    </w:p>
    <w:p w14:paraId="7FDDD1D6" w14:textId="180F4A49" w:rsidR="00523966" w:rsidRPr="000C23BE" w:rsidRDefault="00523966" w:rsidP="00523966">
      <w:p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 xml:space="preserve">A tomb </w:t>
      </w:r>
      <w:r w:rsidR="003C7E1F" w:rsidRPr="000C23BE">
        <w:rPr>
          <w:rFonts w:ascii="Calibri" w:eastAsia="Times New Roman" w:hAnsi="Calibri" w:cs="Calibri"/>
          <w:color w:val="444444"/>
          <w:kern w:val="0"/>
          <w:sz w:val="28"/>
          <w:szCs w:val="28"/>
          <w:lang w:eastAsia="en-GB"/>
          <w14:ligatures w14:val="none"/>
        </w:rPr>
        <w:t xml:space="preserve">dedicated </w:t>
      </w:r>
      <w:r w:rsidRPr="000C23BE">
        <w:rPr>
          <w:rFonts w:ascii="Calibri" w:eastAsia="Times New Roman" w:hAnsi="Calibri" w:cs="Calibri"/>
          <w:color w:val="444444"/>
          <w:kern w:val="0"/>
          <w:sz w:val="28"/>
          <w:szCs w:val="28"/>
          <w:lang w:eastAsia="en-GB"/>
          <w14:ligatures w14:val="none"/>
        </w:rPr>
        <w:t xml:space="preserve">to Sir Randolf Brereton </w:t>
      </w:r>
      <w:r w:rsidR="003C7E1F" w:rsidRPr="000C23BE">
        <w:rPr>
          <w:rFonts w:ascii="Calibri" w:eastAsia="Times New Roman" w:hAnsi="Calibri" w:cs="Calibri"/>
          <w:color w:val="444444"/>
          <w:kern w:val="0"/>
          <w:sz w:val="28"/>
          <w:szCs w:val="28"/>
          <w:lang w:eastAsia="en-GB"/>
          <w14:ligatures w14:val="none"/>
        </w:rPr>
        <w:t xml:space="preserve">and his wife </w:t>
      </w:r>
      <w:r w:rsidR="000B3579" w:rsidRPr="000C23BE">
        <w:rPr>
          <w:rFonts w:ascii="Calibri" w:eastAsia="Times New Roman" w:hAnsi="Calibri" w:cs="Calibri"/>
          <w:color w:val="444444"/>
          <w:kern w:val="0"/>
          <w:sz w:val="28"/>
          <w:szCs w:val="28"/>
          <w:lang w:eastAsia="en-GB"/>
          <w14:ligatures w14:val="none"/>
        </w:rPr>
        <w:t xml:space="preserve">Lady Eleanor </w:t>
      </w:r>
      <w:r w:rsidR="003C7E1F" w:rsidRPr="000C23BE">
        <w:rPr>
          <w:rFonts w:ascii="Calibri" w:eastAsia="Times New Roman" w:hAnsi="Calibri" w:cs="Calibri"/>
          <w:color w:val="444444"/>
          <w:kern w:val="0"/>
          <w:sz w:val="28"/>
          <w:szCs w:val="28"/>
          <w:lang w:eastAsia="en-GB"/>
          <w14:ligatures w14:val="none"/>
        </w:rPr>
        <w:t>is situated in Brereton’s Chapel in St Oswald’s Church at Malpas</w:t>
      </w:r>
      <w:r w:rsidR="000B3579" w:rsidRPr="000C23BE">
        <w:rPr>
          <w:rFonts w:ascii="Calibri" w:eastAsia="Times New Roman" w:hAnsi="Calibri" w:cs="Calibri"/>
          <w:color w:val="444444"/>
          <w:kern w:val="0"/>
          <w:sz w:val="28"/>
          <w:szCs w:val="28"/>
          <w:lang w:eastAsia="en-GB"/>
          <w14:ligatures w14:val="none"/>
        </w:rPr>
        <w:t>.</w:t>
      </w:r>
    </w:p>
    <w:p w14:paraId="1609A001" w14:textId="77777777" w:rsidR="00523966" w:rsidRDefault="00523966" w:rsidP="00523966">
      <w:pPr>
        <w:spacing w:after="0"/>
        <w:rPr>
          <w:rFonts w:ascii="Calibri" w:eastAsia="Times New Roman" w:hAnsi="Calibri" w:cs="Calibri"/>
          <w:color w:val="444444"/>
          <w:kern w:val="0"/>
          <w:sz w:val="28"/>
          <w:szCs w:val="28"/>
          <w:lang w:eastAsia="en-GB"/>
          <w14:ligatures w14:val="none"/>
        </w:rPr>
      </w:pPr>
    </w:p>
    <w:p w14:paraId="5F35E83E" w14:textId="77777777" w:rsidR="00523966" w:rsidRPr="008A70C0" w:rsidRDefault="00523966" w:rsidP="00523966">
      <w:pPr>
        <w:spacing w:after="0"/>
        <w:rPr>
          <w:rFonts w:ascii="Calibri" w:eastAsia="Times New Roman" w:hAnsi="Calibri" w:cs="Calibri"/>
          <w:color w:val="444444"/>
          <w:kern w:val="0"/>
          <w:sz w:val="24"/>
          <w:szCs w:val="24"/>
          <w:lang w:eastAsia="en-GB"/>
          <w14:ligatures w14:val="none"/>
        </w:rPr>
      </w:pPr>
    </w:p>
    <w:p w14:paraId="63E1DD62" w14:textId="77777777" w:rsidR="00523966" w:rsidRPr="008A70C0" w:rsidRDefault="00523966" w:rsidP="00523966">
      <w:pPr>
        <w:spacing w:after="0"/>
        <w:rPr>
          <w:rFonts w:ascii="Calibri" w:eastAsia="Times New Roman" w:hAnsi="Calibri" w:cs="Calibri"/>
          <w:color w:val="444444"/>
          <w:kern w:val="0"/>
          <w:sz w:val="24"/>
          <w:szCs w:val="24"/>
          <w:lang w:eastAsia="en-GB"/>
          <w14:ligatures w14:val="none"/>
        </w:rPr>
      </w:pPr>
    </w:p>
    <w:p w14:paraId="1BF3B3B5" w14:textId="77777777" w:rsidR="00523966" w:rsidRPr="008A70C0" w:rsidRDefault="00523966" w:rsidP="00523966">
      <w:pPr>
        <w:spacing w:after="0"/>
        <w:rPr>
          <w:rFonts w:ascii="Calibri" w:eastAsia="Times New Roman" w:hAnsi="Calibri" w:cs="Calibri"/>
          <w:color w:val="444444"/>
          <w:kern w:val="0"/>
          <w:sz w:val="24"/>
          <w:szCs w:val="24"/>
          <w:lang w:eastAsia="en-GB"/>
          <w14:ligatures w14:val="none"/>
        </w:rPr>
      </w:pPr>
    </w:p>
    <w:p w14:paraId="4B9A63E6" w14:textId="77777777" w:rsidR="00523966" w:rsidRPr="008A70C0" w:rsidRDefault="00523966" w:rsidP="00523966">
      <w:pPr>
        <w:spacing w:after="0"/>
        <w:rPr>
          <w:rFonts w:ascii="Calibri" w:eastAsia="Times New Roman" w:hAnsi="Calibri" w:cs="Calibri"/>
          <w:color w:val="444444"/>
          <w:kern w:val="0"/>
          <w:sz w:val="24"/>
          <w:szCs w:val="24"/>
          <w:lang w:eastAsia="en-GB"/>
          <w14:ligatures w14:val="none"/>
        </w:rPr>
      </w:pPr>
    </w:p>
    <w:p w14:paraId="375608B5" w14:textId="77777777" w:rsidR="00523966" w:rsidRPr="008A70C0" w:rsidRDefault="00523966" w:rsidP="00523966">
      <w:pPr>
        <w:spacing w:after="0"/>
        <w:rPr>
          <w:rFonts w:ascii="Calibri" w:eastAsia="Times New Roman" w:hAnsi="Calibri" w:cs="Calibri"/>
          <w:color w:val="444444"/>
          <w:kern w:val="0"/>
          <w:sz w:val="24"/>
          <w:szCs w:val="24"/>
          <w:lang w:eastAsia="en-GB"/>
          <w14:ligatures w14:val="none"/>
        </w:rPr>
      </w:pPr>
    </w:p>
    <w:p w14:paraId="5424EC22" w14:textId="77777777" w:rsidR="00523966" w:rsidRPr="008A70C0" w:rsidRDefault="00523966" w:rsidP="00523966">
      <w:pPr>
        <w:spacing w:after="0"/>
        <w:rPr>
          <w:rFonts w:ascii="Calibri" w:eastAsia="Times New Roman" w:hAnsi="Calibri" w:cs="Calibri"/>
          <w:color w:val="444444"/>
          <w:kern w:val="0"/>
          <w:sz w:val="24"/>
          <w:szCs w:val="24"/>
          <w:lang w:eastAsia="en-GB"/>
          <w14:ligatures w14:val="none"/>
        </w:rPr>
      </w:pPr>
    </w:p>
    <w:p w14:paraId="04704070" w14:textId="77777777" w:rsidR="00523966" w:rsidRPr="008A70C0" w:rsidRDefault="00523966" w:rsidP="00523966">
      <w:pPr>
        <w:spacing w:after="0"/>
        <w:rPr>
          <w:rFonts w:ascii="Calibri" w:eastAsia="Times New Roman" w:hAnsi="Calibri" w:cs="Calibri"/>
          <w:color w:val="444444"/>
          <w:kern w:val="0"/>
          <w:sz w:val="24"/>
          <w:szCs w:val="24"/>
          <w:lang w:eastAsia="en-GB"/>
          <w14:ligatures w14:val="none"/>
        </w:rPr>
      </w:pPr>
    </w:p>
    <w:p w14:paraId="580054B6" w14:textId="0CD6E618" w:rsidR="00F34D49" w:rsidRPr="000218FB" w:rsidRDefault="00655E26" w:rsidP="000218FB">
      <w:pPr>
        <w:spacing w:after="0"/>
        <w:jc w:val="center"/>
        <w:rPr>
          <w:rFonts w:ascii="Calibri" w:eastAsia="Times New Roman" w:hAnsi="Calibri" w:cs="Calibri"/>
          <w:b/>
          <w:bCs/>
          <w:color w:val="FF0000"/>
          <w:sz w:val="28"/>
          <w:szCs w:val="28"/>
          <w:lang w:eastAsia="en-GB"/>
        </w:rPr>
      </w:pPr>
      <w:r w:rsidRPr="000D3A5A">
        <w:rPr>
          <w:rFonts w:ascii="Calibri" w:eastAsia="Times New Roman" w:hAnsi="Calibri" w:cs="Calibri"/>
          <w:b/>
          <w:bCs/>
          <w:color w:val="444444"/>
          <w:kern w:val="0"/>
          <w:sz w:val="28"/>
          <w:szCs w:val="28"/>
          <w:lang w:eastAsia="en-GB"/>
          <w14:ligatures w14:val="none"/>
        </w:rPr>
        <w:lastRenderedPageBreak/>
        <w:t>1</w:t>
      </w:r>
      <w:r w:rsidR="009842F5">
        <w:rPr>
          <w:rFonts w:ascii="Calibri" w:eastAsia="Times New Roman" w:hAnsi="Calibri" w:cs="Calibri"/>
          <w:b/>
          <w:bCs/>
          <w:color w:val="444444"/>
          <w:kern w:val="0"/>
          <w:sz w:val="28"/>
          <w:szCs w:val="28"/>
          <w:lang w:eastAsia="en-GB"/>
          <w14:ligatures w14:val="none"/>
        </w:rPr>
        <w:t>1</w:t>
      </w:r>
      <w:r w:rsidRPr="000D3A5A">
        <w:rPr>
          <w:rFonts w:ascii="Calibri" w:eastAsia="Times New Roman" w:hAnsi="Calibri" w:cs="Calibri"/>
          <w:b/>
          <w:bCs/>
          <w:color w:val="444444"/>
          <w:kern w:val="0"/>
          <w:sz w:val="28"/>
          <w:szCs w:val="28"/>
          <w:lang w:eastAsia="en-GB"/>
          <w14:ligatures w14:val="none"/>
        </w:rPr>
        <w:t xml:space="preserve">/ </w:t>
      </w:r>
      <w:r w:rsidR="000218FB" w:rsidRPr="000218FB">
        <w:rPr>
          <w:rFonts w:ascii="Calibri" w:eastAsia="Times New Roman" w:hAnsi="Calibri" w:cs="Calibri"/>
          <w:b/>
          <w:bCs/>
          <w:color w:val="FF0000"/>
          <w:sz w:val="28"/>
          <w:szCs w:val="28"/>
          <w:lang w:eastAsia="en-GB"/>
        </w:rPr>
        <w:t>Item vacant</w:t>
      </w:r>
    </w:p>
    <w:p w14:paraId="3B8E401A" w14:textId="77777777" w:rsidR="00ED6524" w:rsidRPr="000C23BE" w:rsidRDefault="00ED6524" w:rsidP="00ED6524">
      <w:pPr>
        <w:spacing w:after="0"/>
        <w:rPr>
          <w:rFonts w:ascii="Calibri" w:eastAsia="Times New Roman" w:hAnsi="Calibri" w:cs="Calibri"/>
          <w:color w:val="444444"/>
          <w:kern w:val="0"/>
          <w:sz w:val="28"/>
          <w:szCs w:val="28"/>
          <w:lang w:eastAsia="en-GB"/>
          <w14:ligatures w14:val="none"/>
        </w:rPr>
      </w:pPr>
    </w:p>
    <w:p w14:paraId="326386FE" w14:textId="77777777" w:rsidR="00523966" w:rsidRPr="008A70C0" w:rsidRDefault="00523966" w:rsidP="00ED6524">
      <w:pPr>
        <w:spacing w:after="0"/>
        <w:rPr>
          <w:rFonts w:ascii="Calibri" w:eastAsia="Times New Roman" w:hAnsi="Calibri" w:cs="Calibri"/>
          <w:color w:val="444444"/>
          <w:kern w:val="0"/>
          <w:sz w:val="24"/>
          <w:szCs w:val="24"/>
          <w:lang w:eastAsia="en-GB"/>
          <w14:ligatures w14:val="none"/>
        </w:rPr>
      </w:pPr>
    </w:p>
    <w:p w14:paraId="0C2B2711" w14:textId="77777777" w:rsidR="00523966" w:rsidRPr="008A70C0" w:rsidRDefault="00523966" w:rsidP="00ED6524">
      <w:pPr>
        <w:spacing w:after="0"/>
        <w:rPr>
          <w:rFonts w:ascii="Calibri" w:eastAsia="Times New Roman" w:hAnsi="Calibri" w:cs="Calibri"/>
          <w:color w:val="444444"/>
          <w:kern w:val="0"/>
          <w:sz w:val="24"/>
          <w:szCs w:val="24"/>
          <w:lang w:eastAsia="en-GB"/>
          <w14:ligatures w14:val="none"/>
        </w:rPr>
      </w:pPr>
    </w:p>
    <w:p w14:paraId="392E9261" w14:textId="77777777" w:rsidR="00523966" w:rsidRPr="008A70C0" w:rsidRDefault="00523966" w:rsidP="00ED6524">
      <w:pPr>
        <w:spacing w:after="0"/>
        <w:rPr>
          <w:rFonts w:ascii="Calibri" w:eastAsia="Times New Roman" w:hAnsi="Calibri" w:cs="Calibri"/>
          <w:color w:val="444444"/>
          <w:kern w:val="0"/>
          <w:sz w:val="24"/>
          <w:szCs w:val="24"/>
          <w:lang w:eastAsia="en-GB"/>
          <w14:ligatures w14:val="none"/>
        </w:rPr>
      </w:pPr>
    </w:p>
    <w:p w14:paraId="38E47763" w14:textId="77777777" w:rsidR="00523966" w:rsidRPr="008A70C0" w:rsidRDefault="00523966" w:rsidP="00ED6524">
      <w:pPr>
        <w:spacing w:after="0"/>
        <w:rPr>
          <w:rFonts w:ascii="Calibri" w:eastAsia="Times New Roman" w:hAnsi="Calibri" w:cs="Calibri"/>
          <w:color w:val="444444"/>
          <w:kern w:val="0"/>
          <w:sz w:val="24"/>
          <w:szCs w:val="24"/>
          <w:lang w:eastAsia="en-GB"/>
          <w14:ligatures w14:val="none"/>
        </w:rPr>
      </w:pPr>
    </w:p>
    <w:p w14:paraId="315C67E7" w14:textId="77777777" w:rsidR="00523966" w:rsidRPr="008A70C0" w:rsidRDefault="00523966" w:rsidP="00ED6524">
      <w:pPr>
        <w:spacing w:after="0"/>
        <w:rPr>
          <w:rFonts w:ascii="Calibri" w:eastAsia="Times New Roman" w:hAnsi="Calibri" w:cs="Calibri"/>
          <w:color w:val="444444"/>
          <w:kern w:val="0"/>
          <w:sz w:val="24"/>
          <w:szCs w:val="24"/>
          <w:lang w:eastAsia="en-GB"/>
          <w14:ligatures w14:val="none"/>
        </w:rPr>
      </w:pPr>
    </w:p>
    <w:p w14:paraId="5AB27240" w14:textId="77777777" w:rsidR="00523966" w:rsidRPr="008A70C0" w:rsidRDefault="00523966" w:rsidP="00ED6524">
      <w:pPr>
        <w:spacing w:after="0"/>
        <w:rPr>
          <w:rFonts w:ascii="Calibri" w:eastAsia="Times New Roman" w:hAnsi="Calibri" w:cs="Calibri"/>
          <w:color w:val="444444"/>
          <w:kern w:val="0"/>
          <w:sz w:val="24"/>
          <w:szCs w:val="24"/>
          <w:lang w:eastAsia="en-GB"/>
          <w14:ligatures w14:val="none"/>
        </w:rPr>
      </w:pPr>
    </w:p>
    <w:p w14:paraId="49DE0C0B" w14:textId="77777777" w:rsidR="00523966" w:rsidRDefault="00523966" w:rsidP="00ED6524">
      <w:pPr>
        <w:spacing w:after="0"/>
        <w:rPr>
          <w:rFonts w:ascii="Calibri" w:eastAsia="Times New Roman" w:hAnsi="Calibri" w:cs="Calibri"/>
          <w:color w:val="444444"/>
          <w:kern w:val="0"/>
          <w:sz w:val="24"/>
          <w:szCs w:val="24"/>
          <w:lang w:eastAsia="en-GB"/>
          <w14:ligatures w14:val="none"/>
        </w:rPr>
      </w:pPr>
    </w:p>
    <w:p w14:paraId="014EAB4E" w14:textId="77777777" w:rsidR="000D3A5A" w:rsidRDefault="000D3A5A" w:rsidP="00ED6524">
      <w:pPr>
        <w:spacing w:after="0"/>
        <w:rPr>
          <w:rFonts w:ascii="Calibri" w:eastAsia="Times New Roman" w:hAnsi="Calibri" w:cs="Calibri"/>
          <w:color w:val="444444"/>
          <w:kern w:val="0"/>
          <w:sz w:val="24"/>
          <w:szCs w:val="24"/>
          <w:lang w:eastAsia="en-GB"/>
          <w14:ligatures w14:val="none"/>
        </w:rPr>
      </w:pPr>
    </w:p>
    <w:p w14:paraId="3E89FC18" w14:textId="77777777" w:rsidR="000D3A5A" w:rsidRDefault="000D3A5A" w:rsidP="00ED6524">
      <w:pPr>
        <w:spacing w:after="0"/>
        <w:rPr>
          <w:rFonts w:ascii="Calibri" w:eastAsia="Times New Roman" w:hAnsi="Calibri" w:cs="Calibri"/>
          <w:color w:val="444444"/>
          <w:kern w:val="0"/>
          <w:sz w:val="24"/>
          <w:szCs w:val="24"/>
          <w:lang w:eastAsia="en-GB"/>
          <w14:ligatures w14:val="none"/>
        </w:rPr>
      </w:pPr>
    </w:p>
    <w:p w14:paraId="5DDACC16" w14:textId="77777777" w:rsidR="000D3A5A" w:rsidRDefault="000D3A5A" w:rsidP="00ED6524">
      <w:pPr>
        <w:spacing w:after="0"/>
        <w:rPr>
          <w:rFonts w:ascii="Calibri" w:eastAsia="Times New Roman" w:hAnsi="Calibri" w:cs="Calibri"/>
          <w:color w:val="444444"/>
          <w:kern w:val="0"/>
          <w:sz w:val="24"/>
          <w:szCs w:val="24"/>
          <w:lang w:eastAsia="en-GB"/>
          <w14:ligatures w14:val="none"/>
        </w:rPr>
      </w:pPr>
    </w:p>
    <w:p w14:paraId="44FF4241" w14:textId="77777777" w:rsidR="000D3A5A" w:rsidRDefault="000D3A5A" w:rsidP="00ED6524">
      <w:pPr>
        <w:spacing w:after="0"/>
        <w:rPr>
          <w:rFonts w:ascii="Calibri" w:eastAsia="Times New Roman" w:hAnsi="Calibri" w:cs="Calibri"/>
          <w:color w:val="444444"/>
          <w:kern w:val="0"/>
          <w:sz w:val="24"/>
          <w:szCs w:val="24"/>
          <w:lang w:eastAsia="en-GB"/>
          <w14:ligatures w14:val="none"/>
        </w:rPr>
      </w:pPr>
    </w:p>
    <w:p w14:paraId="2C299212" w14:textId="77777777" w:rsidR="000D3A5A" w:rsidRDefault="000D3A5A" w:rsidP="00ED6524">
      <w:pPr>
        <w:spacing w:after="0"/>
        <w:rPr>
          <w:rFonts w:ascii="Calibri" w:eastAsia="Times New Roman" w:hAnsi="Calibri" w:cs="Calibri"/>
          <w:color w:val="444444"/>
          <w:kern w:val="0"/>
          <w:sz w:val="24"/>
          <w:szCs w:val="24"/>
          <w:lang w:eastAsia="en-GB"/>
          <w14:ligatures w14:val="none"/>
        </w:rPr>
      </w:pPr>
    </w:p>
    <w:p w14:paraId="33D30AB0"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3E93A2DF"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58C0758C"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0BF66ABF"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031D8831"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23D28E5F"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7DAA9262"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14E57CDD"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2377D205"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6C1F0CEC"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6CFB2773"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034C3237"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35B58CBA"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2C0291CB"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050DF9FE"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13E4403D"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112F9CFE"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115B84EC"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4A6E4527"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0BDFF45E"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246E1C43"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20C70D1C"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597631F4"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631E2074"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65EB932D"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7B590269"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47C32F93"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29DB0083" w14:textId="77777777" w:rsidR="00C96A82" w:rsidRDefault="00C96A82" w:rsidP="00ED6524">
      <w:pPr>
        <w:spacing w:after="0"/>
        <w:rPr>
          <w:rFonts w:ascii="Calibri" w:eastAsia="Times New Roman" w:hAnsi="Calibri" w:cs="Calibri"/>
          <w:color w:val="444444"/>
          <w:kern w:val="0"/>
          <w:sz w:val="24"/>
          <w:szCs w:val="24"/>
          <w:lang w:eastAsia="en-GB"/>
          <w14:ligatures w14:val="none"/>
        </w:rPr>
      </w:pPr>
    </w:p>
    <w:p w14:paraId="087B69FC" w14:textId="77777777" w:rsidR="000D3A5A" w:rsidRDefault="000D3A5A" w:rsidP="00ED6524">
      <w:pPr>
        <w:spacing w:after="0"/>
        <w:rPr>
          <w:rFonts w:ascii="Calibri" w:eastAsia="Times New Roman" w:hAnsi="Calibri" w:cs="Calibri"/>
          <w:color w:val="444444"/>
          <w:kern w:val="0"/>
          <w:sz w:val="24"/>
          <w:szCs w:val="24"/>
          <w:lang w:eastAsia="en-GB"/>
          <w14:ligatures w14:val="none"/>
        </w:rPr>
      </w:pPr>
    </w:p>
    <w:p w14:paraId="176E98BB" w14:textId="77777777" w:rsidR="000D3A5A" w:rsidRDefault="000D3A5A" w:rsidP="00ED6524">
      <w:pPr>
        <w:spacing w:after="0"/>
        <w:rPr>
          <w:rFonts w:ascii="Calibri" w:eastAsia="Times New Roman" w:hAnsi="Calibri" w:cs="Calibri"/>
          <w:color w:val="444444"/>
          <w:kern w:val="0"/>
          <w:sz w:val="24"/>
          <w:szCs w:val="24"/>
          <w:lang w:eastAsia="en-GB"/>
          <w14:ligatures w14:val="none"/>
        </w:rPr>
      </w:pPr>
    </w:p>
    <w:p w14:paraId="7CBAF4A7" w14:textId="77777777" w:rsidR="000D3A5A" w:rsidRDefault="000D3A5A" w:rsidP="00ED6524">
      <w:pPr>
        <w:spacing w:after="0"/>
        <w:rPr>
          <w:rFonts w:ascii="Calibri" w:eastAsia="Times New Roman" w:hAnsi="Calibri" w:cs="Calibri"/>
          <w:color w:val="444444"/>
          <w:kern w:val="0"/>
          <w:sz w:val="24"/>
          <w:szCs w:val="24"/>
          <w:lang w:eastAsia="en-GB"/>
          <w14:ligatures w14:val="none"/>
        </w:rPr>
      </w:pPr>
    </w:p>
    <w:p w14:paraId="1E80C6D8" w14:textId="77777777" w:rsidR="000D3A5A" w:rsidRDefault="000D3A5A" w:rsidP="00ED6524">
      <w:pPr>
        <w:spacing w:after="0"/>
        <w:rPr>
          <w:rFonts w:ascii="Calibri" w:eastAsia="Times New Roman" w:hAnsi="Calibri" w:cs="Calibri"/>
          <w:color w:val="444444"/>
          <w:kern w:val="0"/>
          <w:sz w:val="24"/>
          <w:szCs w:val="24"/>
          <w:lang w:eastAsia="en-GB"/>
          <w14:ligatures w14:val="none"/>
        </w:rPr>
      </w:pPr>
    </w:p>
    <w:p w14:paraId="7A48F76D" w14:textId="77777777" w:rsidR="000D3A5A" w:rsidRDefault="000D3A5A" w:rsidP="00ED6524">
      <w:pPr>
        <w:spacing w:after="0"/>
        <w:rPr>
          <w:rFonts w:ascii="Calibri" w:eastAsia="Times New Roman" w:hAnsi="Calibri" w:cs="Calibri"/>
          <w:color w:val="444444"/>
          <w:kern w:val="0"/>
          <w:sz w:val="24"/>
          <w:szCs w:val="24"/>
          <w:lang w:eastAsia="en-GB"/>
          <w14:ligatures w14:val="none"/>
        </w:rPr>
      </w:pPr>
    </w:p>
    <w:p w14:paraId="6D1F168A" w14:textId="5D3124F3" w:rsidR="000D3A5A" w:rsidRDefault="00655E26" w:rsidP="00523966">
      <w:pPr>
        <w:spacing w:after="0"/>
        <w:jc w:val="center"/>
        <w:rPr>
          <w:rFonts w:ascii="Calibri" w:eastAsia="Times New Roman" w:hAnsi="Calibri" w:cs="Calibri"/>
          <w:b/>
          <w:bCs/>
          <w:color w:val="444444"/>
          <w:kern w:val="0"/>
          <w:sz w:val="28"/>
          <w:szCs w:val="28"/>
          <w:lang w:eastAsia="en-GB"/>
          <w14:ligatures w14:val="none"/>
        </w:rPr>
      </w:pPr>
      <w:r w:rsidRPr="000D3A5A">
        <w:rPr>
          <w:rFonts w:ascii="Calibri" w:eastAsia="Times New Roman" w:hAnsi="Calibri" w:cs="Calibri"/>
          <w:b/>
          <w:bCs/>
          <w:color w:val="444444"/>
          <w:kern w:val="0"/>
          <w:sz w:val="28"/>
          <w:szCs w:val="28"/>
          <w:lang w:eastAsia="en-GB"/>
          <w14:ligatures w14:val="none"/>
        </w:rPr>
        <w:lastRenderedPageBreak/>
        <w:t>1</w:t>
      </w:r>
      <w:r w:rsidR="009842F5">
        <w:rPr>
          <w:rFonts w:ascii="Calibri" w:eastAsia="Times New Roman" w:hAnsi="Calibri" w:cs="Calibri"/>
          <w:b/>
          <w:bCs/>
          <w:color w:val="444444"/>
          <w:kern w:val="0"/>
          <w:sz w:val="28"/>
          <w:szCs w:val="28"/>
          <w:lang w:eastAsia="en-GB"/>
          <w14:ligatures w14:val="none"/>
        </w:rPr>
        <w:t>2</w:t>
      </w:r>
      <w:r w:rsidRPr="000D3A5A">
        <w:rPr>
          <w:rFonts w:ascii="Calibri" w:eastAsia="Times New Roman" w:hAnsi="Calibri" w:cs="Calibri"/>
          <w:b/>
          <w:bCs/>
          <w:color w:val="444444"/>
          <w:kern w:val="0"/>
          <w:sz w:val="28"/>
          <w:szCs w:val="28"/>
          <w:lang w:eastAsia="en-GB"/>
          <w14:ligatures w14:val="none"/>
        </w:rPr>
        <w:t xml:space="preserve">/ </w:t>
      </w:r>
      <w:proofErr w:type="spellStart"/>
      <w:r w:rsidRPr="000D3A5A">
        <w:rPr>
          <w:rFonts w:ascii="Calibri" w:eastAsia="Times New Roman" w:hAnsi="Calibri" w:cs="Calibri"/>
          <w:b/>
          <w:bCs/>
          <w:color w:val="444444"/>
          <w:kern w:val="0"/>
          <w:sz w:val="28"/>
          <w:szCs w:val="28"/>
          <w:lang w:eastAsia="en-GB"/>
          <w14:ligatures w14:val="none"/>
        </w:rPr>
        <w:t>Breretons</w:t>
      </w:r>
      <w:proofErr w:type="spellEnd"/>
      <w:r w:rsidRPr="000D3A5A">
        <w:rPr>
          <w:rFonts w:ascii="Calibri" w:eastAsia="Times New Roman" w:hAnsi="Calibri" w:cs="Calibri"/>
          <w:b/>
          <w:bCs/>
          <w:color w:val="444444"/>
          <w:kern w:val="0"/>
          <w:sz w:val="28"/>
          <w:szCs w:val="28"/>
          <w:lang w:eastAsia="en-GB"/>
          <w14:ligatures w14:val="none"/>
        </w:rPr>
        <w:t xml:space="preserve"> of Malpas Pedigree Role</w:t>
      </w:r>
    </w:p>
    <w:p w14:paraId="572236B0" w14:textId="04207B19" w:rsidR="00523966" w:rsidRPr="008A70C0" w:rsidRDefault="00655E26" w:rsidP="00523966">
      <w:pPr>
        <w:spacing w:after="0"/>
        <w:jc w:val="center"/>
        <w:rPr>
          <w:rStyle w:val="Hyperlink"/>
          <w:rFonts w:ascii="Calibri" w:hAnsi="Calibri" w:cs="Calibri"/>
          <w:sz w:val="24"/>
          <w:szCs w:val="24"/>
          <w:lang w:eastAsia="en-GB"/>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1217DB59" wp14:editId="3846B0EF">
            <wp:extent cx="4206706" cy="3155262"/>
            <wp:effectExtent l="0" t="0" r="3810" b="7620"/>
            <wp:docPr id="1543558762" name="Picture 19" descr="A close-up of a map of the famil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558762" name="Picture 19" descr="A close-up of a map of the family tree&#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15662" cy="3161979"/>
                    </a:xfrm>
                    <a:prstGeom prst="rect">
                      <a:avLst/>
                    </a:prstGeom>
                    <a:noFill/>
                    <a:ln>
                      <a:noFill/>
                    </a:ln>
                  </pic:spPr>
                </pic:pic>
              </a:graphicData>
            </a:graphic>
          </wp:inline>
        </w:drawing>
      </w: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color w:val="444444"/>
          <w:kern w:val="0"/>
          <w:lang w:eastAsia="en-GB"/>
          <w14:ligatures w14:val="none"/>
        </w:rPr>
        <w:br/>
      </w:r>
      <w:r w:rsidRPr="000C23BE">
        <w:rPr>
          <w:rFonts w:ascii="Calibri" w:eastAsia="Times New Roman" w:hAnsi="Calibri" w:cs="Calibri"/>
          <w:i/>
          <w:iCs/>
          <w:color w:val="444444"/>
          <w:kern w:val="0"/>
          <w:sz w:val="24"/>
          <w:szCs w:val="24"/>
          <w:lang w:eastAsia="en-GB"/>
          <w14:ligatures w14:val="none"/>
        </w:rPr>
        <w:t>William Brereton, beheaded, accused of adultery with Anne Boleyn (papers in Crown Archives)</w:t>
      </w:r>
      <w:r w:rsidRPr="000C23BE">
        <w:rPr>
          <w:rFonts w:ascii="Calibri" w:eastAsia="Times New Roman" w:hAnsi="Calibri" w:cs="Calibri"/>
          <w:color w:val="444444"/>
          <w:kern w:val="0"/>
          <w:sz w:val="24"/>
          <w:szCs w:val="24"/>
          <w:lang w:eastAsia="en-GB"/>
          <w14:ligatures w14:val="none"/>
        </w:rPr>
        <w:br/>
      </w:r>
      <w:r w:rsidRPr="008A70C0">
        <w:rPr>
          <w:rStyle w:val="Hyperlink"/>
          <w:rFonts w:ascii="Calibri" w:hAnsi="Calibri" w:cs="Calibri"/>
          <w:sz w:val="24"/>
          <w:szCs w:val="24"/>
        </w:rPr>
        <w:br/>
      </w:r>
      <w:hyperlink r:id="rId26" w:tooltip="External &gt; www.hslc.org.uk/wp-content/uploads/2017/05/123-2-Ives.pdf" w:history="1">
        <w:r w:rsidRPr="00C96A82">
          <w:rPr>
            <w:rStyle w:val="Hyperlink"/>
            <w:rFonts w:ascii="Calibri" w:hAnsi="Calibri" w:cs="Calibri"/>
            <w:sz w:val="28"/>
            <w:szCs w:val="28"/>
          </w:rPr>
          <w:t>https://www.hslc.org.uk/wp-content/uploads/2017/05/123-2-Ives.pdf</w:t>
        </w:r>
      </w:hyperlink>
    </w:p>
    <w:p w14:paraId="4AC9B9D0" w14:textId="77777777" w:rsidR="00523966" w:rsidRPr="008A70C0" w:rsidRDefault="00523966" w:rsidP="00523966">
      <w:pPr>
        <w:spacing w:after="0"/>
        <w:jc w:val="center"/>
        <w:rPr>
          <w:rFonts w:ascii="Calibri" w:eastAsia="Times New Roman" w:hAnsi="Calibri" w:cs="Calibri"/>
          <w:color w:val="475984"/>
          <w:kern w:val="0"/>
          <w:u w:val="single"/>
          <w:lang w:eastAsia="en-GB"/>
          <w14:ligatures w14:val="none"/>
        </w:rPr>
      </w:pPr>
    </w:p>
    <w:p w14:paraId="5698F1DA" w14:textId="77777777" w:rsidR="00523966" w:rsidRPr="000C23BE" w:rsidRDefault="00523966" w:rsidP="00523966">
      <w:pPr>
        <w:autoSpaceDE w:val="0"/>
        <w:autoSpaceDN w:val="0"/>
        <w:adjustRightInd w:val="0"/>
        <w:spacing w:after="0" w:line="240" w:lineRule="auto"/>
        <w:rPr>
          <w:rFonts w:ascii="Calibri" w:hAnsi="Calibri" w:cs="Calibri"/>
          <w:kern w:val="0"/>
          <w:sz w:val="28"/>
          <w:szCs w:val="28"/>
        </w:rPr>
      </w:pPr>
      <w:r w:rsidRPr="000C23BE">
        <w:rPr>
          <w:rFonts w:ascii="Calibri" w:hAnsi="Calibri" w:cs="Calibri"/>
          <w:kern w:val="0"/>
          <w:sz w:val="28"/>
          <w:szCs w:val="28"/>
        </w:rPr>
        <w:t>During the reign of King Henry VIII, William Brereton was lord of the manor of Malpas.</w:t>
      </w:r>
    </w:p>
    <w:p w14:paraId="448311F6" w14:textId="77777777" w:rsidR="00523966" w:rsidRPr="000C23BE" w:rsidRDefault="00523966" w:rsidP="00523966">
      <w:pPr>
        <w:autoSpaceDE w:val="0"/>
        <w:autoSpaceDN w:val="0"/>
        <w:adjustRightInd w:val="0"/>
        <w:spacing w:after="0" w:line="240" w:lineRule="auto"/>
        <w:rPr>
          <w:rFonts w:ascii="Calibri" w:hAnsi="Calibri" w:cs="Calibri"/>
          <w:kern w:val="0"/>
          <w:sz w:val="28"/>
          <w:szCs w:val="28"/>
        </w:rPr>
      </w:pPr>
      <w:r w:rsidRPr="000C23BE">
        <w:rPr>
          <w:rFonts w:ascii="Calibri" w:hAnsi="Calibri" w:cs="Calibri"/>
          <w:kern w:val="0"/>
          <w:sz w:val="28"/>
          <w:szCs w:val="28"/>
        </w:rPr>
        <w:t>He was a powerful man in Cheshire, which at that time was governed as a separate entity from the rest of England.</w:t>
      </w:r>
    </w:p>
    <w:p w14:paraId="7354D511" w14:textId="77777777" w:rsidR="00523966" w:rsidRPr="000C23BE" w:rsidRDefault="00523966" w:rsidP="00523966">
      <w:pPr>
        <w:autoSpaceDE w:val="0"/>
        <w:autoSpaceDN w:val="0"/>
        <w:adjustRightInd w:val="0"/>
        <w:spacing w:after="0" w:line="240" w:lineRule="auto"/>
        <w:rPr>
          <w:rFonts w:ascii="Calibri" w:hAnsi="Calibri" w:cs="Calibri"/>
          <w:kern w:val="0"/>
          <w:sz w:val="28"/>
          <w:szCs w:val="28"/>
        </w:rPr>
      </w:pPr>
    </w:p>
    <w:p w14:paraId="187EF10D" w14:textId="77777777" w:rsidR="00523966" w:rsidRPr="000C23BE" w:rsidRDefault="00523966" w:rsidP="00523966">
      <w:pPr>
        <w:autoSpaceDE w:val="0"/>
        <w:autoSpaceDN w:val="0"/>
        <w:adjustRightInd w:val="0"/>
        <w:spacing w:after="0" w:line="240" w:lineRule="auto"/>
        <w:rPr>
          <w:rFonts w:ascii="Calibri" w:hAnsi="Calibri" w:cs="Calibri"/>
          <w:kern w:val="0"/>
          <w:sz w:val="28"/>
          <w:szCs w:val="28"/>
        </w:rPr>
      </w:pPr>
      <w:r w:rsidRPr="000C23BE">
        <w:rPr>
          <w:rFonts w:ascii="Calibri" w:hAnsi="Calibri" w:cs="Calibri"/>
          <w:kern w:val="0"/>
          <w:sz w:val="28"/>
          <w:szCs w:val="28"/>
        </w:rPr>
        <w:t>It is recorded that he could ride from Malpas to Chester on his own land.</w:t>
      </w:r>
    </w:p>
    <w:p w14:paraId="58F24D92" w14:textId="77777777" w:rsidR="00523966" w:rsidRPr="000C23BE" w:rsidRDefault="00523966" w:rsidP="00523966">
      <w:pPr>
        <w:autoSpaceDE w:val="0"/>
        <w:autoSpaceDN w:val="0"/>
        <w:adjustRightInd w:val="0"/>
        <w:spacing w:after="0" w:line="240" w:lineRule="auto"/>
        <w:rPr>
          <w:rFonts w:ascii="Calibri" w:hAnsi="Calibri" w:cs="Calibri"/>
          <w:kern w:val="0"/>
          <w:sz w:val="28"/>
          <w:szCs w:val="28"/>
        </w:rPr>
      </w:pPr>
    </w:p>
    <w:p w14:paraId="6296CFAD" w14:textId="77777777" w:rsidR="00523966" w:rsidRPr="000C23BE" w:rsidRDefault="00523966" w:rsidP="00523966">
      <w:pPr>
        <w:autoSpaceDE w:val="0"/>
        <w:autoSpaceDN w:val="0"/>
        <w:adjustRightInd w:val="0"/>
        <w:spacing w:after="0" w:line="240" w:lineRule="auto"/>
        <w:rPr>
          <w:rFonts w:ascii="Calibri" w:hAnsi="Calibri" w:cs="Calibri"/>
          <w:kern w:val="0"/>
          <w:sz w:val="28"/>
          <w:szCs w:val="28"/>
        </w:rPr>
      </w:pPr>
      <w:r w:rsidRPr="000C23BE">
        <w:rPr>
          <w:rFonts w:ascii="Calibri" w:hAnsi="Calibri" w:cs="Calibri"/>
          <w:kern w:val="0"/>
          <w:sz w:val="28"/>
          <w:szCs w:val="28"/>
        </w:rPr>
        <w:t>A power struggle was taking place around King Henry between factions that supported Henry’s second wife Ann Boleyn and those that supported his third wife Jane Seymour</w:t>
      </w:r>
    </w:p>
    <w:p w14:paraId="4EAA006E" w14:textId="77777777" w:rsidR="00523966" w:rsidRPr="000C23BE" w:rsidRDefault="00523966" w:rsidP="00523966">
      <w:pPr>
        <w:autoSpaceDE w:val="0"/>
        <w:autoSpaceDN w:val="0"/>
        <w:adjustRightInd w:val="0"/>
        <w:spacing w:after="0" w:line="240" w:lineRule="auto"/>
        <w:rPr>
          <w:rFonts w:ascii="Calibri" w:hAnsi="Calibri" w:cs="Calibri"/>
          <w:kern w:val="0"/>
          <w:sz w:val="28"/>
          <w:szCs w:val="28"/>
        </w:rPr>
      </w:pPr>
    </w:p>
    <w:p w14:paraId="6ADF5AF8" w14:textId="1693A4DF" w:rsidR="00523966" w:rsidRPr="000C23BE" w:rsidRDefault="00523966" w:rsidP="00523966">
      <w:pPr>
        <w:autoSpaceDE w:val="0"/>
        <w:autoSpaceDN w:val="0"/>
        <w:adjustRightInd w:val="0"/>
        <w:spacing w:after="0" w:line="240" w:lineRule="auto"/>
        <w:rPr>
          <w:rFonts w:ascii="Calibri" w:hAnsi="Calibri" w:cs="Calibri"/>
          <w:kern w:val="0"/>
          <w:sz w:val="28"/>
          <w:szCs w:val="28"/>
        </w:rPr>
      </w:pPr>
      <w:r w:rsidRPr="000C23BE">
        <w:rPr>
          <w:rFonts w:ascii="Calibri" w:hAnsi="Calibri" w:cs="Calibri"/>
          <w:kern w:val="0"/>
          <w:sz w:val="28"/>
          <w:szCs w:val="28"/>
        </w:rPr>
        <w:t>On 10</w:t>
      </w:r>
      <w:r w:rsidRPr="000C23BE">
        <w:rPr>
          <w:rFonts w:ascii="Calibri" w:hAnsi="Calibri" w:cs="Calibri"/>
          <w:kern w:val="0"/>
          <w:sz w:val="28"/>
          <w:szCs w:val="28"/>
          <w:vertAlign w:val="superscript"/>
        </w:rPr>
        <w:t>th</w:t>
      </w:r>
      <w:r w:rsidRPr="000C23BE">
        <w:rPr>
          <w:rFonts w:ascii="Calibri" w:hAnsi="Calibri" w:cs="Calibri"/>
          <w:kern w:val="0"/>
          <w:sz w:val="28"/>
          <w:szCs w:val="28"/>
        </w:rPr>
        <w:t xml:space="preserve"> May 1536 William was arrested along with six other high-ranking individuals close to King Henry. </w:t>
      </w:r>
    </w:p>
    <w:p w14:paraId="15B1C239" w14:textId="77777777" w:rsidR="00523966" w:rsidRPr="000C23BE" w:rsidRDefault="00523966" w:rsidP="00523966">
      <w:pPr>
        <w:autoSpaceDE w:val="0"/>
        <w:autoSpaceDN w:val="0"/>
        <w:adjustRightInd w:val="0"/>
        <w:spacing w:after="0" w:line="240" w:lineRule="auto"/>
        <w:rPr>
          <w:rFonts w:ascii="Calibri" w:hAnsi="Calibri" w:cs="Calibri"/>
          <w:kern w:val="0"/>
          <w:sz w:val="28"/>
          <w:szCs w:val="28"/>
        </w:rPr>
      </w:pPr>
    </w:p>
    <w:p w14:paraId="5F74CE5C" w14:textId="77777777" w:rsidR="00523966" w:rsidRPr="000C23BE" w:rsidRDefault="00523966" w:rsidP="00523966">
      <w:pPr>
        <w:autoSpaceDE w:val="0"/>
        <w:autoSpaceDN w:val="0"/>
        <w:adjustRightInd w:val="0"/>
        <w:spacing w:after="0" w:line="240" w:lineRule="auto"/>
        <w:rPr>
          <w:rFonts w:ascii="Calibri" w:hAnsi="Calibri" w:cs="Calibri"/>
          <w:kern w:val="0"/>
          <w:sz w:val="28"/>
          <w:szCs w:val="28"/>
        </w:rPr>
      </w:pPr>
      <w:r w:rsidRPr="000C23BE">
        <w:rPr>
          <w:rFonts w:ascii="Calibri" w:hAnsi="Calibri" w:cs="Calibri"/>
          <w:kern w:val="0"/>
          <w:sz w:val="28"/>
          <w:szCs w:val="28"/>
        </w:rPr>
        <w:t>Subsequently William died under the executioner's axe on 17</w:t>
      </w:r>
      <w:r w:rsidRPr="000C23BE">
        <w:rPr>
          <w:rFonts w:ascii="Calibri" w:hAnsi="Calibri" w:cs="Calibri"/>
          <w:kern w:val="0"/>
          <w:sz w:val="28"/>
          <w:szCs w:val="28"/>
          <w:vertAlign w:val="superscript"/>
        </w:rPr>
        <w:t>th</w:t>
      </w:r>
      <w:r w:rsidRPr="000C23BE">
        <w:rPr>
          <w:rFonts w:ascii="Calibri" w:hAnsi="Calibri" w:cs="Calibri"/>
          <w:kern w:val="0"/>
          <w:sz w:val="28"/>
          <w:szCs w:val="28"/>
        </w:rPr>
        <w:t xml:space="preserve"> May 1536 for the high treason of adultery with Anne Boleyn.  </w:t>
      </w:r>
    </w:p>
    <w:p w14:paraId="1F1D8E78" w14:textId="77777777" w:rsidR="00523966" w:rsidRPr="000C23BE" w:rsidRDefault="00523966" w:rsidP="00523966">
      <w:pPr>
        <w:autoSpaceDE w:val="0"/>
        <w:autoSpaceDN w:val="0"/>
        <w:adjustRightInd w:val="0"/>
        <w:spacing w:after="0" w:line="240" w:lineRule="auto"/>
        <w:rPr>
          <w:rFonts w:ascii="Calibri" w:hAnsi="Calibri" w:cs="Calibri"/>
          <w:kern w:val="0"/>
          <w:sz w:val="28"/>
          <w:szCs w:val="28"/>
        </w:rPr>
      </w:pPr>
    </w:p>
    <w:p w14:paraId="4BEF4C69" w14:textId="6B31619D" w:rsidR="00523966" w:rsidRPr="000C23BE" w:rsidRDefault="00523966" w:rsidP="00523966">
      <w:pPr>
        <w:autoSpaceDE w:val="0"/>
        <w:autoSpaceDN w:val="0"/>
        <w:adjustRightInd w:val="0"/>
        <w:spacing w:after="0" w:line="240" w:lineRule="auto"/>
        <w:rPr>
          <w:rFonts w:ascii="Calibri" w:hAnsi="Calibri" w:cs="Calibri"/>
          <w:kern w:val="0"/>
          <w:sz w:val="28"/>
          <w:szCs w:val="28"/>
        </w:rPr>
      </w:pPr>
      <w:r w:rsidRPr="000C23BE">
        <w:rPr>
          <w:rFonts w:ascii="Calibri" w:hAnsi="Calibri" w:cs="Calibri"/>
          <w:kern w:val="0"/>
          <w:sz w:val="28"/>
          <w:szCs w:val="28"/>
        </w:rPr>
        <w:t xml:space="preserve">All his property, including his papers, became the possession of the </w:t>
      </w:r>
      <w:r w:rsidR="00C96A82">
        <w:rPr>
          <w:rFonts w:ascii="Calibri" w:hAnsi="Calibri" w:cs="Calibri"/>
          <w:kern w:val="0"/>
          <w:sz w:val="28"/>
          <w:szCs w:val="28"/>
        </w:rPr>
        <w:t>C</w:t>
      </w:r>
      <w:r w:rsidRPr="000C23BE">
        <w:rPr>
          <w:rFonts w:ascii="Calibri" w:hAnsi="Calibri" w:cs="Calibri"/>
          <w:kern w:val="0"/>
          <w:sz w:val="28"/>
          <w:szCs w:val="28"/>
        </w:rPr>
        <w:t>rown.</w:t>
      </w:r>
    </w:p>
    <w:p w14:paraId="3653488A" w14:textId="77777777" w:rsidR="00523966" w:rsidRPr="000C23BE" w:rsidRDefault="00523966" w:rsidP="00523966">
      <w:pPr>
        <w:autoSpaceDE w:val="0"/>
        <w:autoSpaceDN w:val="0"/>
        <w:adjustRightInd w:val="0"/>
        <w:spacing w:after="0" w:line="240" w:lineRule="auto"/>
        <w:rPr>
          <w:rFonts w:ascii="Calibri" w:hAnsi="Calibri" w:cs="Calibri"/>
          <w:kern w:val="0"/>
          <w:sz w:val="28"/>
          <w:szCs w:val="28"/>
        </w:rPr>
      </w:pPr>
    </w:p>
    <w:p w14:paraId="34129B4B" w14:textId="7ABCCAD8" w:rsidR="00523966" w:rsidRPr="000C23BE" w:rsidRDefault="00523966" w:rsidP="00523966">
      <w:pPr>
        <w:autoSpaceDE w:val="0"/>
        <w:autoSpaceDN w:val="0"/>
        <w:adjustRightInd w:val="0"/>
        <w:spacing w:after="0" w:line="240" w:lineRule="auto"/>
        <w:rPr>
          <w:rFonts w:ascii="Calibri" w:hAnsi="Calibri" w:cs="Calibri"/>
          <w:kern w:val="0"/>
          <w:sz w:val="28"/>
          <w:szCs w:val="28"/>
        </w:rPr>
      </w:pPr>
      <w:r w:rsidRPr="000C23BE">
        <w:rPr>
          <w:rFonts w:ascii="Calibri" w:hAnsi="Calibri" w:cs="Calibri"/>
          <w:kern w:val="0"/>
          <w:sz w:val="28"/>
          <w:szCs w:val="28"/>
        </w:rPr>
        <w:t xml:space="preserve">His </w:t>
      </w:r>
      <w:r w:rsidR="00C96A82">
        <w:rPr>
          <w:rFonts w:ascii="Calibri" w:hAnsi="Calibri" w:cs="Calibri"/>
          <w:kern w:val="0"/>
          <w:sz w:val="28"/>
          <w:szCs w:val="28"/>
        </w:rPr>
        <w:t>successors</w:t>
      </w:r>
      <w:r w:rsidRPr="000C23BE">
        <w:rPr>
          <w:rFonts w:ascii="Calibri" w:hAnsi="Calibri" w:cs="Calibri"/>
          <w:kern w:val="0"/>
          <w:sz w:val="28"/>
          <w:szCs w:val="28"/>
        </w:rPr>
        <w:t xml:space="preserve"> are the Cholmondeley’s </w:t>
      </w:r>
      <w:r w:rsidR="00C96A82">
        <w:rPr>
          <w:rFonts w:ascii="Calibri" w:hAnsi="Calibri" w:cs="Calibri"/>
          <w:kern w:val="0"/>
          <w:sz w:val="28"/>
          <w:szCs w:val="28"/>
        </w:rPr>
        <w:t>who</w:t>
      </w:r>
      <w:r w:rsidRPr="000C23BE">
        <w:rPr>
          <w:rFonts w:ascii="Calibri" w:hAnsi="Calibri" w:cs="Calibri"/>
          <w:kern w:val="0"/>
          <w:sz w:val="28"/>
          <w:szCs w:val="28"/>
        </w:rPr>
        <w:t xml:space="preserve"> still own Cholmondeley Castle and land in Norfolk</w:t>
      </w:r>
    </w:p>
    <w:p w14:paraId="48DC58D3" w14:textId="77777777" w:rsidR="00523966" w:rsidRPr="008A70C0" w:rsidRDefault="00523966" w:rsidP="00523966">
      <w:pPr>
        <w:autoSpaceDE w:val="0"/>
        <w:autoSpaceDN w:val="0"/>
        <w:adjustRightInd w:val="0"/>
        <w:spacing w:after="0" w:line="240" w:lineRule="auto"/>
        <w:rPr>
          <w:rFonts w:ascii="Calibri" w:hAnsi="Calibri" w:cs="Calibri"/>
          <w:kern w:val="0"/>
          <w:sz w:val="28"/>
          <w:szCs w:val="28"/>
        </w:rPr>
      </w:pPr>
    </w:p>
    <w:p w14:paraId="47E877D9" w14:textId="77777777" w:rsidR="000C23BE" w:rsidRDefault="000C23BE" w:rsidP="00655E26">
      <w:pPr>
        <w:jc w:val="center"/>
        <w:rPr>
          <w:rFonts w:ascii="Calibri" w:eastAsia="Times New Roman" w:hAnsi="Calibri" w:cs="Calibri"/>
          <w:color w:val="444444"/>
          <w:kern w:val="0"/>
          <w:lang w:eastAsia="en-GB"/>
          <w14:ligatures w14:val="none"/>
        </w:rPr>
      </w:pPr>
    </w:p>
    <w:p w14:paraId="77E013C5" w14:textId="43A91070" w:rsidR="000D3A5A" w:rsidRDefault="00655E26" w:rsidP="00655E26">
      <w:pPr>
        <w:jc w:val="center"/>
        <w:rPr>
          <w:rFonts w:ascii="Calibri" w:eastAsia="Times New Roman" w:hAnsi="Calibri" w:cs="Calibri"/>
          <w:b/>
          <w:bCs/>
          <w:color w:val="444444"/>
          <w:kern w:val="0"/>
          <w:sz w:val="28"/>
          <w:szCs w:val="28"/>
          <w:lang w:eastAsia="en-GB"/>
          <w14:ligatures w14:val="none"/>
        </w:rPr>
      </w:pPr>
      <w:r w:rsidRPr="000D3A5A">
        <w:rPr>
          <w:rFonts w:ascii="Calibri" w:eastAsia="Times New Roman" w:hAnsi="Calibri" w:cs="Calibri"/>
          <w:b/>
          <w:bCs/>
          <w:color w:val="444444"/>
          <w:kern w:val="0"/>
          <w:sz w:val="28"/>
          <w:szCs w:val="28"/>
          <w:lang w:eastAsia="en-GB"/>
          <w14:ligatures w14:val="none"/>
        </w:rPr>
        <w:lastRenderedPageBreak/>
        <w:t>1</w:t>
      </w:r>
      <w:r w:rsidR="009842F5">
        <w:rPr>
          <w:rFonts w:ascii="Calibri" w:eastAsia="Times New Roman" w:hAnsi="Calibri" w:cs="Calibri"/>
          <w:b/>
          <w:bCs/>
          <w:color w:val="444444"/>
          <w:kern w:val="0"/>
          <w:sz w:val="28"/>
          <w:szCs w:val="28"/>
          <w:lang w:eastAsia="en-GB"/>
          <w14:ligatures w14:val="none"/>
        </w:rPr>
        <w:t>3</w:t>
      </w:r>
      <w:r w:rsidRPr="000D3A5A">
        <w:rPr>
          <w:rFonts w:ascii="Calibri" w:eastAsia="Times New Roman" w:hAnsi="Calibri" w:cs="Calibri"/>
          <w:b/>
          <w:bCs/>
          <w:color w:val="444444"/>
          <w:kern w:val="0"/>
          <w:sz w:val="28"/>
          <w:szCs w:val="28"/>
          <w:lang w:eastAsia="en-GB"/>
          <w14:ligatures w14:val="none"/>
        </w:rPr>
        <w:t>/ Castle Hill Motte</w:t>
      </w:r>
    </w:p>
    <w:p w14:paraId="71808755" w14:textId="5C49020A" w:rsidR="00ED6524" w:rsidRPr="008A70C0" w:rsidRDefault="00655E26" w:rsidP="00655E26">
      <w:pPr>
        <w:jc w:val="center"/>
        <w:rPr>
          <w:rFonts w:ascii="Calibri" w:eastAsia="Times New Roman" w:hAnsi="Calibri" w:cs="Calibri"/>
          <w:b/>
          <w:bCs/>
          <w:color w:val="444444"/>
          <w:kern w:val="0"/>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0AFEA53B" wp14:editId="66158B31">
            <wp:extent cx="3333750" cy="4445000"/>
            <wp:effectExtent l="0" t="0" r="0" b="0"/>
            <wp:docPr id="118117959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33750" cy="4445000"/>
                    </a:xfrm>
                    <a:prstGeom prst="rect">
                      <a:avLst/>
                    </a:prstGeom>
                    <a:noFill/>
                    <a:ln>
                      <a:noFill/>
                    </a:ln>
                  </pic:spPr>
                </pic:pic>
              </a:graphicData>
            </a:graphic>
          </wp:inline>
        </w:drawing>
      </w:r>
    </w:p>
    <w:p w14:paraId="41EDA110" w14:textId="2CA06182" w:rsidR="009E045D" w:rsidRPr="000121F3" w:rsidRDefault="009E045D" w:rsidP="009E045D">
      <w:pPr>
        <w:spacing w:after="0"/>
        <w:jc w:val="center"/>
        <w:rPr>
          <w:rFonts w:ascii="Calibri" w:eastAsia="Times New Roman" w:hAnsi="Calibri" w:cs="Calibri"/>
          <w:color w:val="444444"/>
          <w:kern w:val="0"/>
          <w:sz w:val="28"/>
          <w:szCs w:val="28"/>
          <w:lang w:eastAsia="en-GB"/>
          <w14:ligatures w14:val="none"/>
        </w:rPr>
      </w:pPr>
      <w:hyperlink r:id="rId28" w:history="1">
        <w:r w:rsidRPr="000121F3">
          <w:rPr>
            <w:rStyle w:val="Hyperlink"/>
            <w:rFonts w:ascii="Calibri" w:eastAsia="Times New Roman" w:hAnsi="Calibri" w:cs="Calibri"/>
            <w:kern w:val="0"/>
            <w:sz w:val="28"/>
            <w:szCs w:val="28"/>
            <w:lang w:eastAsia="en-GB"/>
            <w14:ligatures w14:val="none"/>
          </w:rPr>
          <w:t>Malpas Online | Castle Hill Motte - Recent History (malpascheshire.org)</w:t>
        </w:r>
      </w:hyperlink>
    </w:p>
    <w:p w14:paraId="2B5FF7A7" w14:textId="77777777" w:rsidR="009E045D" w:rsidRPr="008A70C0" w:rsidRDefault="009E045D" w:rsidP="009E045D">
      <w:pPr>
        <w:spacing w:after="0"/>
        <w:jc w:val="center"/>
        <w:rPr>
          <w:rFonts w:ascii="Calibri" w:eastAsia="Times New Roman" w:hAnsi="Calibri" w:cs="Calibri"/>
          <w:color w:val="444444"/>
          <w:kern w:val="0"/>
          <w:sz w:val="24"/>
          <w:szCs w:val="24"/>
          <w:lang w:eastAsia="en-GB"/>
          <w14:ligatures w14:val="none"/>
        </w:rPr>
      </w:pPr>
    </w:p>
    <w:p w14:paraId="067A1FC0" w14:textId="1CC0FC8B" w:rsidR="00ED6524" w:rsidRPr="000C23BE" w:rsidRDefault="00ED6524" w:rsidP="00ED6524">
      <w:pPr>
        <w:spacing w:after="0"/>
        <w:rPr>
          <w:rFonts w:ascii="Calibri" w:hAnsi="Calibri" w:cs="Calibri"/>
          <w:color w:val="202122"/>
          <w:sz w:val="28"/>
          <w:szCs w:val="28"/>
          <w:shd w:val="clear" w:color="auto" w:fill="F8F9FA"/>
        </w:rPr>
      </w:pPr>
      <w:r w:rsidRPr="000C23BE">
        <w:rPr>
          <w:rFonts w:ascii="Calibri" w:hAnsi="Calibri" w:cs="Calibri"/>
          <w:color w:val="202122"/>
          <w:sz w:val="28"/>
          <w:szCs w:val="28"/>
          <w:shd w:val="clear" w:color="auto" w:fill="F8F9FA"/>
        </w:rPr>
        <w:t xml:space="preserve">Malpas Castle was built, probably in the </w:t>
      </w:r>
      <w:r w:rsidR="00C96A82">
        <w:rPr>
          <w:rFonts w:ascii="Calibri" w:hAnsi="Calibri" w:cs="Calibri"/>
          <w:color w:val="202122"/>
          <w:sz w:val="28"/>
          <w:szCs w:val="28"/>
          <w:shd w:val="clear" w:color="auto" w:fill="F8F9FA"/>
        </w:rPr>
        <w:t xml:space="preserve">early </w:t>
      </w:r>
      <w:r w:rsidRPr="000C23BE">
        <w:rPr>
          <w:rFonts w:ascii="Calibri" w:hAnsi="Calibri" w:cs="Calibri"/>
          <w:color w:val="202122"/>
          <w:sz w:val="28"/>
          <w:szCs w:val="28"/>
          <w:shd w:val="clear" w:color="auto" w:fill="F8F9FA"/>
        </w:rPr>
        <w:t>12</w:t>
      </w:r>
      <w:r w:rsidRPr="000C23BE">
        <w:rPr>
          <w:rFonts w:ascii="Calibri" w:hAnsi="Calibri" w:cs="Calibri"/>
          <w:color w:val="202122"/>
          <w:sz w:val="28"/>
          <w:szCs w:val="28"/>
          <w:shd w:val="clear" w:color="auto" w:fill="F8F9FA"/>
          <w:vertAlign w:val="superscript"/>
        </w:rPr>
        <w:t>th</w:t>
      </w:r>
      <w:r w:rsidRPr="000C23BE">
        <w:rPr>
          <w:rFonts w:ascii="Calibri" w:hAnsi="Calibri" w:cs="Calibri"/>
          <w:color w:val="202122"/>
          <w:sz w:val="28"/>
          <w:szCs w:val="28"/>
          <w:shd w:val="clear" w:color="auto" w:fill="F8F9FA"/>
        </w:rPr>
        <w:t xml:space="preserve"> Century, for the Barons of Malpas.</w:t>
      </w:r>
      <w:r w:rsidR="009E045D" w:rsidRPr="000C23BE">
        <w:rPr>
          <w:rFonts w:ascii="Calibri" w:hAnsi="Calibri" w:cs="Calibri"/>
          <w:color w:val="202122"/>
          <w:sz w:val="28"/>
          <w:szCs w:val="28"/>
          <w:shd w:val="clear" w:color="auto" w:fill="F8F9FA"/>
        </w:rPr>
        <w:t xml:space="preserve"> </w:t>
      </w:r>
    </w:p>
    <w:p w14:paraId="7EB9E792" w14:textId="126BDA59" w:rsidR="00ED6524" w:rsidRPr="000C23BE" w:rsidRDefault="00ED6524" w:rsidP="00ED6524">
      <w:pPr>
        <w:spacing w:after="0"/>
        <w:rPr>
          <w:rFonts w:ascii="Calibri" w:hAnsi="Calibri" w:cs="Calibri"/>
          <w:color w:val="202122"/>
          <w:sz w:val="28"/>
          <w:szCs w:val="28"/>
          <w:shd w:val="clear" w:color="auto" w:fill="F8F9FA"/>
        </w:rPr>
      </w:pPr>
      <w:r w:rsidRPr="000C23BE">
        <w:rPr>
          <w:rFonts w:ascii="Calibri" w:hAnsi="Calibri" w:cs="Calibri"/>
          <w:color w:val="202122"/>
          <w:sz w:val="28"/>
          <w:szCs w:val="28"/>
          <w:shd w:val="clear" w:color="auto" w:fill="F8F9FA"/>
        </w:rPr>
        <w:t xml:space="preserve">It was part of a series of defences along the Welsh </w:t>
      </w:r>
      <w:r w:rsidR="009E045D" w:rsidRPr="000C23BE">
        <w:rPr>
          <w:rFonts w:ascii="Calibri" w:hAnsi="Calibri" w:cs="Calibri"/>
          <w:color w:val="202122"/>
          <w:sz w:val="28"/>
          <w:szCs w:val="28"/>
          <w:shd w:val="clear" w:color="auto" w:fill="F8F9FA"/>
        </w:rPr>
        <w:t>border and</w:t>
      </w:r>
      <w:r w:rsidRPr="000C23BE">
        <w:rPr>
          <w:rFonts w:ascii="Calibri" w:hAnsi="Calibri" w:cs="Calibri"/>
          <w:color w:val="202122"/>
          <w:sz w:val="28"/>
          <w:szCs w:val="28"/>
          <w:shd w:val="clear" w:color="auto" w:fill="F8F9FA"/>
        </w:rPr>
        <w:t xml:space="preserve"> was linked with </w:t>
      </w:r>
      <w:proofErr w:type="spellStart"/>
      <w:r w:rsidRPr="000C23BE">
        <w:rPr>
          <w:rFonts w:ascii="Calibri" w:hAnsi="Calibri" w:cs="Calibri"/>
          <w:color w:val="202122"/>
          <w:sz w:val="28"/>
          <w:szCs w:val="28"/>
          <w:shd w:val="clear" w:color="auto" w:fill="F8F9FA"/>
        </w:rPr>
        <w:t>Aldford</w:t>
      </w:r>
      <w:proofErr w:type="spellEnd"/>
      <w:r w:rsidR="00C96A82">
        <w:rPr>
          <w:rFonts w:ascii="Calibri" w:hAnsi="Calibri" w:cs="Calibri"/>
          <w:color w:val="202122"/>
          <w:sz w:val="28"/>
          <w:szCs w:val="28"/>
          <w:shd w:val="clear" w:color="auto" w:fill="F8F9FA"/>
        </w:rPr>
        <w:t>, Oldcastle</w:t>
      </w:r>
      <w:r w:rsidRPr="000C23BE">
        <w:rPr>
          <w:rFonts w:ascii="Calibri" w:hAnsi="Calibri" w:cs="Calibri"/>
          <w:color w:val="202122"/>
          <w:sz w:val="28"/>
          <w:szCs w:val="28"/>
          <w:shd w:val="clear" w:color="auto" w:fill="F8F9FA"/>
        </w:rPr>
        <w:t xml:space="preserve"> and </w:t>
      </w:r>
      <w:proofErr w:type="spellStart"/>
      <w:r w:rsidRPr="000C23BE">
        <w:rPr>
          <w:rFonts w:ascii="Calibri" w:hAnsi="Calibri" w:cs="Calibri"/>
          <w:color w:val="202122"/>
          <w:sz w:val="28"/>
          <w:szCs w:val="28"/>
          <w:shd w:val="clear" w:color="auto" w:fill="F8F9FA"/>
        </w:rPr>
        <w:t>Shocklach</w:t>
      </w:r>
      <w:proofErr w:type="spellEnd"/>
      <w:r w:rsidRPr="000C23BE">
        <w:rPr>
          <w:rFonts w:ascii="Calibri" w:hAnsi="Calibri" w:cs="Calibri"/>
          <w:color w:val="202122"/>
          <w:sz w:val="28"/>
          <w:szCs w:val="28"/>
          <w:shd w:val="clear" w:color="auto" w:fill="F8F9FA"/>
        </w:rPr>
        <w:t xml:space="preserve"> castles</w:t>
      </w:r>
      <w:r w:rsidR="009E045D" w:rsidRPr="000C23BE">
        <w:rPr>
          <w:rFonts w:ascii="Calibri" w:hAnsi="Calibri" w:cs="Calibri"/>
          <w:color w:val="202122"/>
          <w:sz w:val="28"/>
          <w:szCs w:val="28"/>
          <w:shd w:val="clear" w:color="auto" w:fill="F8F9FA"/>
        </w:rPr>
        <w:t xml:space="preserve">. </w:t>
      </w:r>
    </w:p>
    <w:p w14:paraId="3A7011E1" w14:textId="77777777" w:rsidR="00ED6524" w:rsidRPr="000C23BE" w:rsidRDefault="00ED6524" w:rsidP="00ED6524">
      <w:pPr>
        <w:spacing w:after="0"/>
        <w:rPr>
          <w:rFonts w:ascii="Calibri" w:hAnsi="Calibri" w:cs="Calibri"/>
          <w:color w:val="202122"/>
          <w:sz w:val="28"/>
          <w:szCs w:val="28"/>
          <w:shd w:val="clear" w:color="auto" w:fill="F8F9FA"/>
        </w:rPr>
      </w:pPr>
    </w:p>
    <w:p w14:paraId="7F37351E" w14:textId="76C7EBB7" w:rsidR="009E045D" w:rsidRPr="000C23BE" w:rsidRDefault="00ED6524" w:rsidP="00ED6524">
      <w:pPr>
        <w:spacing w:after="0"/>
        <w:rPr>
          <w:rFonts w:ascii="Calibri" w:hAnsi="Calibri" w:cs="Calibri"/>
          <w:color w:val="202122"/>
          <w:sz w:val="28"/>
          <w:szCs w:val="28"/>
          <w:shd w:val="clear" w:color="auto" w:fill="F8F9FA"/>
        </w:rPr>
      </w:pPr>
      <w:r w:rsidRPr="000C23BE">
        <w:rPr>
          <w:rFonts w:ascii="Calibri" w:hAnsi="Calibri" w:cs="Calibri"/>
          <w:color w:val="202122"/>
          <w:sz w:val="28"/>
          <w:szCs w:val="28"/>
          <w:shd w:val="clear" w:color="auto" w:fill="F8F9FA"/>
        </w:rPr>
        <w:t>The motte survives to 3.7 metres (12 ft) in height and is 37 m (40 yd) in diameter and is surrounded by a ditch.</w:t>
      </w:r>
      <w:r w:rsidR="009E045D" w:rsidRPr="000C23BE">
        <w:rPr>
          <w:rFonts w:ascii="Calibri" w:hAnsi="Calibri" w:cs="Calibri"/>
          <w:color w:val="202122"/>
          <w:sz w:val="28"/>
          <w:szCs w:val="28"/>
          <w:shd w:val="clear" w:color="auto" w:fill="F8F9FA"/>
        </w:rPr>
        <w:t xml:space="preserve"> </w:t>
      </w:r>
    </w:p>
    <w:p w14:paraId="595EC38A" w14:textId="77777777" w:rsidR="009E045D" w:rsidRPr="000C23BE" w:rsidRDefault="009E045D" w:rsidP="00ED6524">
      <w:pPr>
        <w:spacing w:after="0"/>
        <w:rPr>
          <w:rFonts w:ascii="Calibri" w:hAnsi="Calibri" w:cs="Calibri"/>
          <w:color w:val="202122"/>
          <w:sz w:val="28"/>
          <w:szCs w:val="28"/>
          <w:shd w:val="clear" w:color="auto" w:fill="F8F9FA"/>
        </w:rPr>
      </w:pPr>
    </w:p>
    <w:p w14:paraId="3991EEC6" w14:textId="75C29310" w:rsidR="00FC2979" w:rsidRPr="00FC2979" w:rsidRDefault="009E045D" w:rsidP="00FC2979">
      <w:pPr>
        <w:spacing w:after="0" w:line="240" w:lineRule="auto"/>
        <w:textAlignment w:val="center"/>
        <w:rPr>
          <w:rFonts w:ascii="Calibri" w:hAnsi="Calibri" w:cs="Calibri"/>
          <w:color w:val="202122"/>
          <w:sz w:val="28"/>
          <w:szCs w:val="28"/>
          <w:shd w:val="clear" w:color="auto" w:fill="F8F9FA"/>
        </w:rPr>
      </w:pPr>
      <w:r w:rsidRPr="000C23BE">
        <w:rPr>
          <w:rFonts w:ascii="Calibri" w:hAnsi="Calibri" w:cs="Calibri"/>
          <w:color w:val="202122"/>
          <w:sz w:val="28"/>
          <w:szCs w:val="28"/>
          <w:shd w:val="clear" w:color="auto" w:fill="F8F9FA"/>
        </w:rPr>
        <w:t xml:space="preserve">Over </w:t>
      </w:r>
      <w:r w:rsidR="00C96A82">
        <w:rPr>
          <w:rFonts w:ascii="Calibri" w:hAnsi="Calibri" w:cs="Calibri"/>
          <w:color w:val="202122"/>
          <w:sz w:val="28"/>
          <w:szCs w:val="28"/>
          <w:shd w:val="clear" w:color="auto" w:fill="F8F9FA"/>
        </w:rPr>
        <w:t xml:space="preserve">the more </w:t>
      </w:r>
      <w:r w:rsidRPr="000C23BE">
        <w:rPr>
          <w:rFonts w:ascii="Calibri" w:hAnsi="Calibri" w:cs="Calibri"/>
          <w:color w:val="202122"/>
          <w:sz w:val="28"/>
          <w:szCs w:val="28"/>
          <w:shd w:val="clear" w:color="auto" w:fill="F8F9FA"/>
        </w:rPr>
        <w:t>recent centuries</w:t>
      </w:r>
      <w:r w:rsidR="00C96A82">
        <w:rPr>
          <w:rFonts w:ascii="Calibri" w:hAnsi="Calibri" w:cs="Calibri"/>
          <w:color w:val="202122"/>
          <w:sz w:val="28"/>
          <w:szCs w:val="28"/>
          <w:shd w:val="clear" w:color="auto" w:fill="F8F9FA"/>
        </w:rPr>
        <w:t>,</w:t>
      </w:r>
      <w:r w:rsidRPr="000C23BE">
        <w:rPr>
          <w:rFonts w:ascii="Calibri" w:hAnsi="Calibri" w:cs="Calibri"/>
          <w:color w:val="202122"/>
          <w:sz w:val="28"/>
          <w:szCs w:val="28"/>
          <w:shd w:val="clear" w:color="auto" w:fill="F8F9FA"/>
        </w:rPr>
        <w:t xml:space="preserve"> </w:t>
      </w:r>
      <w:r w:rsidR="00C96A82">
        <w:rPr>
          <w:rFonts w:ascii="Calibri" w:hAnsi="Calibri" w:cs="Calibri"/>
          <w:color w:val="202122"/>
          <w:sz w:val="28"/>
          <w:szCs w:val="28"/>
          <w:shd w:val="clear" w:color="auto" w:fill="F8F9FA"/>
        </w:rPr>
        <w:t xml:space="preserve">the Motte </w:t>
      </w:r>
      <w:r w:rsidRPr="000C23BE">
        <w:rPr>
          <w:rFonts w:ascii="Calibri" w:hAnsi="Calibri" w:cs="Calibri"/>
          <w:color w:val="202122"/>
          <w:sz w:val="28"/>
          <w:szCs w:val="28"/>
          <w:shd w:val="clear" w:color="auto" w:fill="F8F9FA"/>
        </w:rPr>
        <w:t xml:space="preserve">has been used </w:t>
      </w:r>
      <w:r w:rsidR="00C96A82">
        <w:rPr>
          <w:rFonts w:ascii="Calibri" w:hAnsi="Calibri" w:cs="Calibri"/>
          <w:color w:val="202122"/>
          <w:sz w:val="28"/>
          <w:szCs w:val="28"/>
          <w:shd w:val="clear" w:color="auto" w:fill="F8F9FA"/>
        </w:rPr>
        <w:t xml:space="preserve">for </w:t>
      </w:r>
      <w:proofErr w:type="gramStart"/>
      <w:r w:rsidR="00C96A82">
        <w:rPr>
          <w:rFonts w:ascii="Calibri" w:hAnsi="Calibri" w:cs="Calibri"/>
          <w:color w:val="202122"/>
          <w:sz w:val="28"/>
          <w:szCs w:val="28"/>
          <w:shd w:val="clear" w:color="auto" w:fill="F8F9FA"/>
        </w:rPr>
        <w:t>a number of</w:t>
      </w:r>
      <w:proofErr w:type="gramEnd"/>
      <w:r w:rsidR="00C96A82">
        <w:rPr>
          <w:rFonts w:ascii="Calibri" w:hAnsi="Calibri" w:cs="Calibri"/>
          <w:color w:val="202122"/>
          <w:sz w:val="28"/>
          <w:szCs w:val="28"/>
          <w:shd w:val="clear" w:color="auto" w:fill="F8F9FA"/>
        </w:rPr>
        <w:t xml:space="preserve"> purposes, including celebration dances, </w:t>
      </w:r>
      <w:r w:rsidR="00FC2979">
        <w:rPr>
          <w:rFonts w:ascii="Calibri" w:hAnsi="Calibri" w:cs="Calibri"/>
          <w:color w:val="202122"/>
          <w:sz w:val="28"/>
          <w:szCs w:val="28"/>
          <w:shd w:val="clear" w:color="auto" w:fill="F8F9FA"/>
        </w:rPr>
        <w:t>a meeting place for</w:t>
      </w:r>
      <w:r w:rsidR="00FC2979" w:rsidRPr="00FC2979">
        <w:rPr>
          <w:rFonts w:ascii="Calibri" w:hAnsi="Calibri" w:cs="Calibri"/>
          <w:color w:val="202122"/>
          <w:sz w:val="28"/>
          <w:szCs w:val="28"/>
          <w:shd w:val="clear" w:color="auto" w:fill="F8F9FA"/>
        </w:rPr>
        <w:t xml:space="preserve"> the Malpas Friendly societies</w:t>
      </w:r>
      <w:r w:rsidR="00FC2979">
        <w:rPr>
          <w:rFonts w:ascii="Calibri" w:hAnsi="Calibri" w:cs="Calibri"/>
          <w:color w:val="202122"/>
          <w:sz w:val="28"/>
          <w:szCs w:val="28"/>
          <w:shd w:val="clear" w:color="auto" w:fill="F8F9FA"/>
        </w:rPr>
        <w:t xml:space="preserve">, </w:t>
      </w:r>
    </w:p>
    <w:p w14:paraId="3999ED5D" w14:textId="2E81F075" w:rsidR="009E045D" w:rsidRPr="000C23BE" w:rsidRDefault="009E045D" w:rsidP="00ED6524">
      <w:pPr>
        <w:spacing w:after="0"/>
        <w:rPr>
          <w:rFonts w:ascii="Calibri" w:hAnsi="Calibri" w:cs="Calibri"/>
          <w:color w:val="202122"/>
          <w:sz w:val="28"/>
          <w:szCs w:val="28"/>
          <w:shd w:val="clear" w:color="auto" w:fill="F8F9FA"/>
        </w:rPr>
      </w:pPr>
      <w:r w:rsidRPr="000C23BE">
        <w:rPr>
          <w:rFonts w:ascii="Calibri" w:hAnsi="Calibri" w:cs="Calibri"/>
          <w:color w:val="202122"/>
          <w:sz w:val="28"/>
          <w:szCs w:val="28"/>
          <w:shd w:val="clear" w:color="auto" w:fill="F8F9FA"/>
        </w:rPr>
        <w:t xml:space="preserve">a </w:t>
      </w:r>
      <w:proofErr w:type="gramStart"/>
      <w:r w:rsidRPr="000C23BE">
        <w:rPr>
          <w:rFonts w:ascii="Calibri" w:hAnsi="Calibri" w:cs="Calibri"/>
          <w:color w:val="202122"/>
          <w:sz w:val="28"/>
          <w:szCs w:val="28"/>
          <w:shd w:val="clear" w:color="auto" w:fill="F8F9FA"/>
        </w:rPr>
        <w:t>ladies</w:t>
      </w:r>
      <w:proofErr w:type="gramEnd"/>
      <w:r w:rsidRPr="000C23BE">
        <w:rPr>
          <w:rFonts w:ascii="Calibri" w:hAnsi="Calibri" w:cs="Calibri"/>
          <w:color w:val="202122"/>
          <w:sz w:val="28"/>
          <w:szCs w:val="28"/>
          <w:shd w:val="clear" w:color="auto" w:fill="F8F9FA"/>
        </w:rPr>
        <w:t xml:space="preserve"> </w:t>
      </w:r>
      <w:r w:rsidR="00C96A82">
        <w:rPr>
          <w:rFonts w:ascii="Calibri" w:hAnsi="Calibri" w:cs="Calibri"/>
          <w:color w:val="202122"/>
          <w:sz w:val="28"/>
          <w:szCs w:val="28"/>
          <w:shd w:val="clear" w:color="auto" w:fill="F8F9FA"/>
        </w:rPr>
        <w:t>b</w:t>
      </w:r>
      <w:r w:rsidRPr="000C23BE">
        <w:rPr>
          <w:rFonts w:ascii="Calibri" w:hAnsi="Calibri" w:cs="Calibri"/>
          <w:color w:val="202122"/>
          <w:sz w:val="28"/>
          <w:szCs w:val="28"/>
          <w:shd w:val="clear" w:color="auto" w:fill="F8F9FA"/>
        </w:rPr>
        <w:t xml:space="preserve">owling </w:t>
      </w:r>
      <w:r w:rsidR="00C96A82">
        <w:rPr>
          <w:rFonts w:ascii="Calibri" w:hAnsi="Calibri" w:cs="Calibri"/>
          <w:color w:val="202122"/>
          <w:sz w:val="28"/>
          <w:szCs w:val="28"/>
          <w:shd w:val="clear" w:color="auto" w:fill="F8F9FA"/>
        </w:rPr>
        <w:t>g</w:t>
      </w:r>
      <w:r w:rsidRPr="000C23BE">
        <w:rPr>
          <w:rFonts w:ascii="Calibri" w:hAnsi="Calibri" w:cs="Calibri"/>
          <w:color w:val="202122"/>
          <w:sz w:val="28"/>
          <w:szCs w:val="28"/>
          <w:shd w:val="clear" w:color="auto" w:fill="F8F9FA"/>
        </w:rPr>
        <w:t>reen</w:t>
      </w:r>
      <w:r w:rsidR="00C96A82">
        <w:rPr>
          <w:rFonts w:ascii="Calibri" w:hAnsi="Calibri" w:cs="Calibri"/>
          <w:color w:val="202122"/>
          <w:sz w:val="28"/>
          <w:szCs w:val="28"/>
          <w:shd w:val="clear" w:color="auto" w:fill="F8F9FA"/>
        </w:rPr>
        <w:t xml:space="preserve">, </w:t>
      </w:r>
      <w:r w:rsidRPr="000C23BE">
        <w:rPr>
          <w:rFonts w:ascii="Calibri" w:hAnsi="Calibri" w:cs="Calibri"/>
          <w:color w:val="202122"/>
          <w:sz w:val="28"/>
          <w:szCs w:val="28"/>
          <w:shd w:val="clear" w:color="auto" w:fill="F8F9FA"/>
        </w:rPr>
        <w:t>and the Town Reservoir.</w:t>
      </w:r>
    </w:p>
    <w:p w14:paraId="21E44DD4" w14:textId="77777777" w:rsidR="000D3A5A" w:rsidRDefault="000D3A5A" w:rsidP="003C7E1F">
      <w:pPr>
        <w:spacing w:after="0" w:line="240" w:lineRule="auto"/>
        <w:textAlignment w:val="center"/>
        <w:rPr>
          <w:rFonts w:ascii="Calibri" w:eastAsia="Times New Roman" w:hAnsi="Calibri" w:cs="Calibri"/>
          <w:b/>
          <w:bCs/>
          <w:color w:val="444444"/>
          <w:kern w:val="0"/>
          <w:lang w:eastAsia="en-GB"/>
          <w14:ligatures w14:val="none"/>
        </w:rPr>
      </w:pPr>
    </w:p>
    <w:p w14:paraId="5F9869F8" w14:textId="77777777" w:rsidR="000121F3" w:rsidRPr="008A70C0" w:rsidRDefault="000121F3" w:rsidP="000121F3">
      <w:pPr>
        <w:spacing w:after="0"/>
        <w:jc w:val="center"/>
        <w:rPr>
          <w:rFonts w:ascii="Calibri" w:eastAsia="Times New Roman" w:hAnsi="Calibri" w:cs="Calibri"/>
          <w:color w:val="444444"/>
          <w:kern w:val="0"/>
          <w:lang w:eastAsia="en-GB"/>
          <w14:ligatures w14:val="none"/>
        </w:rPr>
      </w:pPr>
    </w:p>
    <w:p w14:paraId="55F3382B" w14:textId="77777777" w:rsidR="000D3A5A" w:rsidRDefault="000D3A5A" w:rsidP="003C7E1F">
      <w:pPr>
        <w:spacing w:after="0" w:line="240" w:lineRule="auto"/>
        <w:textAlignment w:val="center"/>
        <w:rPr>
          <w:rFonts w:ascii="Calibri" w:eastAsia="Times New Roman" w:hAnsi="Calibri" w:cs="Calibri"/>
          <w:b/>
          <w:bCs/>
          <w:color w:val="444444"/>
          <w:kern w:val="0"/>
          <w:lang w:eastAsia="en-GB"/>
          <w14:ligatures w14:val="none"/>
        </w:rPr>
      </w:pPr>
    </w:p>
    <w:p w14:paraId="219D6289" w14:textId="77777777" w:rsidR="000D3A5A" w:rsidRDefault="000D3A5A" w:rsidP="003C7E1F">
      <w:pPr>
        <w:spacing w:after="0" w:line="240" w:lineRule="auto"/>
        <w:textAlignment w:val="center"/>
        <w:rPr>
          <w:rFonts w:ascii="Calibri" w:eastAsia="Times New Roman" w:hAnsi="Calibri" w:cs="Calibri"/>
          <w:b/>
          <w:bCs/>
          <w:color w:val="444444"/>
          <w:kern w:val="0"/>
          <w:lang w:eastAsia="en-GB"/>
          <w14:ligatures w14:val="none"/>
        </w:rPr>
      </w:pPr>
    </w:p>
    <w:p w14:paraId="1988DB8B" w14:textId="77777777" w:rsidR="000D3A5A" w:rsidRDefault="000D3A5A" w:rsidP="003C7E1F">
      <w:pPr>
        <w:spacing w:after="0" w:line="240" w:lineRule="auto"/>
        <w:textAlignment w:val="center"/>
        <w:rPr>
          <w:rFonts w:ascii="Calibri" w:eastAsia="Times New Roman" w:hAnsi="Calibri" w:cs="Calibri"/>
          <w:b/>
          <w:bCs/>
          <w:color w:val="444444"/>
          <w:kern w:val="0"/>
          <w:lang w:eastAsia="en-GB"/>
          <w14:ligatures w14:val="none"/>
        </w:rPr>
      </w:pPr>
    </w:p>
    <w:p w14:paraId="6D700A66" w14:textId="77777777" w:rsidR="000D3A5A" w:rsidRDefault="000D3A5A" w:rsidP="003C7E1F">
      <w:pPr>
        <w:spacing w:after="0" w:line="240" w:lineRule="auto"/>
        <w:textAlignment w:val="center"/>
        <w:rPr>
          <w:rFonts w:ascii="Calibri" w:eastAsia="Times New Roman" w:hAnsi="Calibri" w:cs="Calibri"/>
          <w:b/>
          <w:bCs/>
          <w:color w:val="444444"/>
          <w:kern w:val="0"/>
          <w:lang w:eastAsia="en-GB"/>
          <w14:ligatures w14:val="none"/>
        </w:rPr>
      </w:pPr>
    </w:p>
    <w:p w14:paraId="4136D89A" w14:textId="77777777" w:rsidR="000D3A5A" w:rsidRDefault="000D3A5A" w:rsidP="003C7E1F">
      <w:pPr>
        <w:spacing w:after="0" w:line="240" w:lineRule="auto"/>
        <w:textAlignment w:val="center"/>
        <w:rPr>
          <w:rFonts w:ascii="Calibri" w:eastAsia="Times New Roman" w:hAnsi="Calibri" w:cs="Calibri"/>
          <w:b/>
          <w:bCs/>
          <w:color w:val="444444"/>
          <w:kern w:val="0"/>
          <w:lang w:eastAsia="en-GB"/>
          <w14:ligatures w14:val="none"/>
        </w:rPr>
      </w:pPr>
    </w:p>
    <w:p w14:paraId="28324792" w14:textId="77777777" w:rsidR="000D3A5A" w:rsidRDefault="000D3A5A" w:rsidP="003C7E1F">
      <w:pPr>
        <w:spacing w:after="0" w:line="240" w:lineRule="auto"/>
        <w:textAlignment w:val="center"/>
        <w:rPr>
          <w:rFonts w:ascii="Calibri" w:eastAsia="Times New Roman" w:hAnsi="Calibri" w:cs="Calibri"/>
          <w:b/>
          <w:bCs/>
          <w:color w:val="444444"/>
          <w:kern w:val="0"/>
          <w:lang w:eastAsia="en-GB"/>
          <w14:ligatures w14:val="none"/>
        </w:rPr>
      </w:pPr>
    </w:p>
    <w:p w14:paraId="4136897C" w14:textId="77777777" w:rsidR="000D3A5A" w:rsidRDefault="000D3A5A" w:rsidP="003C7E1F">
      <w:pPr>
        <w:spacing w:after="0" w:line="240" w:lineRule="auto"/>
        <w:textAlignment w:val="center"/>
        <w:rPr>
          <w:rFonts w:ascii="Calibri" w:eastAsia="Times New Roman" w:hAnsi="Calibri" w:cs="Calibri"/>
          <w:b/>
          <w:bCs/>
          <w:color w:val="444444"/>
          <w:kern w:val="0"/>
          <w:lang w:eastAsia="en-GB"/>
          <w14:ligatures w14:val="none"/>
        </w:rPr>
      </w:pPr>
    </w:p>
    <w:p w14:paraId="4E689730" w14:textId="77777777" w:rsidR="000D3A5A" w:rsidRDefault="000D3A5A" w:rsidP="003C7E1F">
      <w:pPr>
        <w:spacing w:after="0" w:line="240" w:lineRule="auto"/>
        <w:textAlignment w:val="center"/>
        <w:rPr>
          <w:rFonts w:ascii="Calibri" w:eastAsia="Times New Roman" w:hAnsi="Calibri" w:cs="Calibri"/>
          <w:b/>
          <w:bCs/>
          <w:color w:val="444444"/>
          <w:kern w:val="0"/>
          <w:lang w:eastAsia="en-GB"/>
          <w14:ligatures w14:val="none"/>
        </w:rPr>
      </w:pPr>
    </w:p>
    <w:p w14:paraId="095DF020" w14:textId="5306398B" w:rsidR="000D3A5A" w:rsidRDefault="00655E26" w:rsidP="000D3A5A">
      <w:pPr>
        <w:spacing w:after="0" w:line="240" w:lineRule="auto"/>
        <w:jc w:val="center"/>
        <w:textAlignment w:val="center"/>
        <w:rPr>
          <w:rFonts w:ascii="Calibri" w:eastAsia="Times New Roman" w:hAnsi="Calibri" w:cs="Calibri"/>
          <w:b/>
          <w:bCs/>
          <w:color w:val="444444"/>
          <w:kern w:val="0"/>
          <w:sz w:val="28"/>
          <w:szCs w:val="28"/>
          <w:lang w:eastAsia="en-GB"/>
          <w14:ligatures w14:val="none"/>
        </w:rPr>
      </w:pPr>
      <w:r w:rsidRPr="000D3A5A">
        <w:rPr>
          <w:rFonts w:ascii="Calibri" w:eastAsia="Times New Roman" w:hAnsi="Calibri" w:cs="Calibri"/>
          <w:b/>
          <w:bCs/>
          <w:color w:val="444444"/>
          <w:kern w:val="0"/>
          <w:sz w:val="28"/>
          <w:szCs w:val="28"/>
          <w:lang w:eastAsia="en-GB"/>
          <w14:ligatures w14:val="none"/>
        </w:rPr>
        <w:lastRenderedPageBreak/>
        <w:t>1</w:t>
      </w:r>
      <w:r w:rsidR="009842F5">
        <w:rPr>
          <w:rFonts w:ascii="Calibri" w:eastAsia="Times New Roman" w:hAnsi="Calibri" w:cs="Calibri"/>
          <w:b/>
          <w:bCs/>
          <w:color w:val="444444"/>
          <w:kern w:val="0"/>
          <w:sz w:val="28"/>
          <w:szCs w:val="28"/>
          <w:lang w:eastAsia="en-GB"/>
          <w14:ligatures w14:val="none"/>
        </w:rPr>
        <w:t>4</w:t>
      </w:r>
      <w:r w:rsidRPr="000D3A5A">
        <w:rPr>
          <w:rFonts w:ascii="Calibri" w:eastAsia="Times New Roman" w:hAnsi="Calibri" w:cs="Calibri"/>
          <w:b/>
          <w:bCs/>
          <w:color w:val="444444"/>
          <w:kern w:val="0"/>
          <w:sz w:val="28"/>
          <w:szCs w:val="28"/>
          <w:lang w:eastAsia="en-GB"/>
          <w14:ligatures w14:val="none"/>
        </w:rPr>
        <w:t>/ Friendly Societies</w:t>
      </w:r>
    </w:p>
    <w:p w14:paraId="483639C7" w14:textId="4F945A6D" w:rsidR="003C7E1F" w:rsidRPr="00B17479" w:rsidRDefault="00655E26" w:rsidP="00B17479">
      <w:pPr>
        <w:spacing w:after="0" w:line="240" w:lineRule="auto"/>
        <w:jc w:val="center"/>
        <w:textAlignment w:val="center"/>
        <w:rPr>
          <w:rFonts w:ascii="Calibri" w:hAnsi="Calibri" w:cs="Calibri"/>
          <w:sz w:val="28"/>
          <w:szCs w:val="28"/>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6389D0EF" wp14:editId="39213D83">
            <wp:extent cx="4927236" cy="3695700"/>
            <wp:effectExtent l="0" t="0" r="6985" b="0"/>
            <wp:docPr id="353883732" name="Picture 17" descr="A group of people i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83732" name="Picture 17" descr="A group of people in a street&#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34063" cy="3700821"/>
                    </a:xfrm>
                    <a:prstGeom prst="rect">
                      <a:avLst/>
                    </a:prstGeom>
                    <a:noFill/>
                    <a:ln>
                      <a:noFill/>
                    </a:ln>
                  </pic:spPr>
                </pic:pic>
              </a:graphicData>
            </a:graphic>
          </wp:inline>
        </w:drawing>
      </w:r>
      <w:r w:rsidRPr="008A70C0">
        <w:rPr>
          <w:rFonts w:ascii="Calibri" w:eastAsia="Times New Roman" w:hAnsi="Calibri" w:cs="Calibri"/>
          <w:color w:val="444444"/>
          <w:kern w:val="0"/>
          <w:lang w:eastAsia="en-GB"/>
          <w14:ligatures w14:val="none"/>
        </w:rPr>
        <w:t>.</w:t>
      </w:r>
      <w:r w:rsidRPr="008A70C0">
        <w:rPr>
          <w:rFonts w:ascii="Calibri" w:eastAsia="Times New Roman" w:hAnsi="Calibri" w:cs="Calibri"/>
          <w:color w:val="444444"/>
          <w:kern w:val="0"/>
          <w:lang w:eastAsia="en-GB"/>
          <w14:ligatures w14:val="none"/>
        </w:rPr>
        <w:br/>
      </w:r>
    </w:p>
    <w:p w14:paraId="1850E1A5" w14:textId="77777777" w:rsidR="001809E1" w:rsidRPr="001809E1" w:rsidRDefault="001809E1" w:rsidP="00B17479">
      <w:pPr>
        <w:spacing w:after="0"/>
        <w:jc w:val="center"/>
        <w:rPr>
          <w:color w:val="0000FF"/>
          <w:sz w:val="24"/>
          <w:szCs w:val="24"/>
          <w:u w:val="single"/>
        </w:rPr>
      </w:pPr>
      <w:hyperlink r:id="rId30" w:history="1">
        <w:r w:rsidRPr="00B17479">
          <w:rPr>
            <w:rFonts w:ascii="Calibri" w:hAnsi="Calibri" w:cs="Calibri"/>
            <w:color w:val="0000FF"/>
            <w:sz w:val="28"/>
            <w:szCs w:val="28"/>
            <w:u w:val="single"/>
          </w:rPr>
          <w:t>Malpas Online - Malpas Friendly Society (malpascheshire.org)</w:t>
        </w:r>
      </w:hyperlink>
    </w:p>
    <w:p w14:paraId="2BA18355" w14:textId="77777777" w:rsidR="003C7E1F" w:rsidRPr="008A70C0" w:rsidRDefault="003C7E1F" w:rsidP="003C7E1F">
      <w:pPr>
        <w:spacing w:after="0" w:line="240" w:lineRule="auto"/>
        <w:textAlignment w:val="center"/>
        <w:rPr>
          <w:rFonts w:ascii="Calibri" w:eastAsia="Times New Roman" w:hAnsi="Calibri" w:cs="Calibri"/>
          <w:sz w:val="24"/>
          <w:szCs w:val="24"/>
          <w:lang w:eastAsia="en-GB"/>
        </w:rPr>
      </w:pPr>
    </w:p>
    <w:p w14:paraId="22E4038A" w14:textId="37640CBB" w:rsidR="008332FC" w:rsidRDefault="00595579" w:rsidP="00595579">
      <w:pPr>
        <w:autoSpaceDE w:val="0"/>
        <w:autoSpaceDN w:val="0"/>
        <w:adjustRightInd w:val="0"/>
        <w:spacing w:after="0" w:line="240" w:lineRule="auto"/>
        <w:rPr>
          <w:rFonts w:ascii="Calibri" w:hAnsi="Calibri" w:cs="Calibri"/>
          <w:kern w:val="0"/>
          <w:sz w:val="28"/>
          <w:szCs w:val="28"/>
        </w:rPr>
      </w:pPr>
      <w:r w:rsidRPr="00595579">
        <w:rPr>
          <w:rFonts w:ascii="Calibri" w:hAnsi="Calibri" w:cs="Calibri"/>
          <w:kern w:val="0"/>
          <w:sz w:val="28"/>
          <w:szCs w:val="28"/>
        </w:rPr>
        <w:t>A friendly society</w:t>
      </w:r>
      <w:r>
        <w:rPr>
          <w:rFonts w:ascii="Calibri" w:hAnsi="Calibri" w:cs="Calibri"/>
          <w:kern w:val="0"/>
          <w:sz w:val="28"/>
          <w:szCs w:val="28"/>
        </w:rPr>
        <w:t xml:space="preserve"> is </w:t>
      </w:r>
      <w:r w:rsidRPr="00595579">
        <w:rPr>
          <w:rFonts w:ascii="Calibri" w:hAnsi="Calibri" w:cs="Calibri"/>
          <w:kern w:val="0"/>
          <w:sz w:val="28"/>
          <w:szCs w:val="28"/>
        </w:rPr>
        <w:t xml:space="preserve">composed of a body of people who </w:t>
      </w:r>
      <w:r w:rsidR="008332FC" w:rsidRPr="00595579">
        <w:rPr>
          <w:rFonts w:ascii="Calibri" w:hAnsi="Calibri" w:cs="Calibri"/>
          <w:kern w:val="0"/>
          <w:sz w:val="28"/>
          <w:szCs w:val="28"/>
        </w:rPr>
        <w:t>join</w:t>
      </w:r>
      <w:r w:rsidRPr="00595579">
        <w:rPr>
          <w:rFonts w:ascii="Calibri" w:hAnsi="Calibri" w:cs="Calibri"/>
          <w:kern w:val="0"/>
          <w:sz w:val="28"/>
          <w:szCs w:val="28"/>
        </w:rPr>
        <w:t xml:space="preserve"> for a common financial or social purpose. </w:t>
      </w:r>
      <w:r>
        <w:rPr>
          <w:rFonts w:ascii="Calibri" w:hAnsi="Calibri" w:cs="Calibri"/>
          <w:kern w:val="0"/>
          <w:sz w:val="28"/>
          <w:szCs w:val="28"/>
        </w:rPr>
        <w:t xml:space="preserve">e.g. for the </w:t>
      </w:r>
      <w:r w:rsidRPr="00595579">
        <w:rPr>
          <w:rFonts w:ascii="Calibri" w:hAnsi="Calibri" w:cs="Calibri"/>
          <w:kern w:val="0"/>
          <w:sz w:val="28"/>
          <w:szCs w:val="28"/>
        </w:rPr>
        <w:t>purposes of </w:t>
      </w:r>
      <w:r>
        <w:rPr>
          <w:rFonts w:ascii="Calibri" w:hAnsi="Calibri" w:cs="Calibri"/>
          <w:kern w:val="0"/>
          <w:sz w:val="28"/>
          <w:szCs w:val="28"/>
        </w:rPr>
        <w:t>insurance, pensions</w:t>
      </w:r>
      <w:r w:rsidR="008332FC">
        <w:rPr>
          <w:rFonts w:ascii="Calibri" w:hAnsi="Calibri" w:cs="Calibri"/>
          <w:kern w:val="0"/>
          <w:sz w:val="28"/>
          <w:szCs w:val="28"/>
        </w:rPr>
        <w:t>, savings or cooperative banking.</w:t>
      </w:r>
    </w:p>
    <w:p w14:paraId="49BFCAC8" w14:textId="77777777" w:rsidR="00595579" w:rsidRDefault="00595579" w:rsidP="003C7E1F">
      <w:pPr>
        <w:autoSpaceDE w:val="0"/>
        <w:autoSpaceDN w:val="0"/>
        <w:adjustRightInd w:val="0"/>
        <w:spacing w:after="0" w:line="240" w:lineRule="auto"/>
        <w:rPr>
          <w:rFonts w:ascii="Calibri" w:hAnsi="Calibri" w:cs="Calibri"/>
          <w:kern w:val="0"/>
          <w:sz w:val="28"/>
          <w:szCs w:val="28"/>
        </w:rPr>
      </w:pPr>
    </w:p>
    <w:p w14:paraId="7A4845BD" w14:textId="4C70E045" w:rsidR="008332FC" w:rsidRPr="000C23BE" w:rsidRDefault="008332FC" w:rsidP="008332FC">
      <w:pPr>
        <w:autoSpaceDE w:val="0"/>
        <w:autoSpaceDN w:val="0"/>
        <w:adjustRightInd w:val="0"/>
        <w:spacing w:after="0" w:line="240" w:lineRule="auto"/>
        <w:rPr>
          <w:rFonts w:ascii="Calibri" w:hAnsi="Calibri" w:cs="Calibri"/>
          <w:kern w:val="0"/>
          <w:sz w:val="28"/>
          <w:szCs w:val="28"/>
        </w:rPr>
      </w:pPr>
      <w:r>
        <w:rPr>
          <w:rFonts w:ascii="Calibri" w:hAnsi="Calibri" w:cs="Calibri"/>
          <w:kern w:val="0"/>
          <w:sz w:val="28"/>
          <w:szCs w:val="28"/>
        </w:rPr>
        <w:t>At the turn of the 20</w:t>
      </w:r>
      <w:r w:rsidRPr="008332FC">
        <w:rPr>
          <w:rFonts w:ascii="Calibri" w:hAnsi="Calibri" w:cs="Calibri"/>
          <w:kern w:val="0"/>
          <w:sz w:val="28"/>
          <w:szCs w:val="28"/>
          <w:vertAlign w:val="superscript"/>
        </w:rPr>
        <w:t>th</w:t>
      </w:r>
      <w:r>
        <w:rPr>
          <w:rFonts w:ascii="Calibri" w:hAnsi="Calibri" w:cs="Calibri"/>
          <w:kern w:val="0"/>
          <w:sz w:val="28"/>
          <w:szCs w:val="28"/>
        </w:rPr>
        <w:t xml:space="preserve"> century </w:t>
      </w:r>
      <w:r w:rsidR="003C7E1F" w:rsidRPr="000C23BE">
        <w:rPr>
          <w:rFonts w:ascii="Calibri" w:hAnsi="Calibri" w:cs="Calibri"/>
          <w:kern w:val="0"/>
          <w:sz w:val="28"/>
          <w:szCs w:val="28"/>
        </w:rPr>
        <w:t xml:space="preserve">Malpas </w:t>
      </w:r>
      <w:r>
        <w:rPr>
          <w:rFonts w:ascii="Calibri" w:hAnsi="Calibri" w:cs="Calibri"/>
          <w:kern w:val="0"/>
          <w:sz w:val="28"/>
          <w:szCs w:val="28"/>
        </w:rPr>
        <w:t xml:space="preserve">had two </w:t>
      </w:r>
      <w:r w:rsidRPr="000C23BE">
        <w:rPr>
          <w:rFonts w:ascii="Calibri" w:hAnsi="Calibri" w:cs="Calibri"/>
          <w:kern w:val="0"/>
          <w:sz w:val="28"/>
          <w:szCs w:val="28"/>
        </w:rPr>
        <w:t xml:space="preserve">Friendly Societies </w:t>
      </w:r>
      <w:r>
        <w:rPr>
          <w:rFonts w:ascii="Calibri" w:hAnsi="Calibri" w:cs="Calibri"/>
          <w:kern w:val="0"/>
          <w:sz w:val="28"/>
          <w:szCs w:val="28"/>
        </w:rPr>
        <w:t xml:space="preserve">one being the Rose Club (founded in 1824) and </w:t>
      </w:r>
      <w:r w:rsidRPr="000C23BE">
        <w:rPr>
          <w:rFonts w:ascii="Calibri" w:hAnsi="Calibri" w:cs="Calibri"/>
          <w:kern w:val="0"/>
          <w:sz w:val="28"/>
          <w:szCs w:val="28"/>
        </w:rPr>
        <w:t>the other being The Oddfellows, which is still an active organisation today.</w:t>
      </w:r>
    </w:p>
    <w:p w14:paraId="0EC27E0C" w14:textId="77777777" w:rsidR="003C7E1F" w:rsidRPr="000C23BE" w:rsidRDefault="003C7E1F" w:rsidP="003C7E1F">
      <w:pPr>
        <w:autoSpaceDE w:val="0"/>
        <w:autoSpaceDN w:val="0"/>
        <w:adjustRightInd w:val="0"/>
        <w:spacing w:after="0" w:line="240" w:lineRule="auto"/>
        <w:rPr>
          <w:rFonts w:ascii="Calibri" w:hAnsi="Calibri" w:cs="Calibri"/>
          <w:kern w:val="0"/>
          <w:sz w:val="28"/>
          <w:szCs w:val="28"/>
        </w:rPr>
      </w:pPr>
    </w:p>
    <w:p w14:paraId="6A4A390D" w14:textId="123BB010" w:rsidR="008332FC" w:rsidRDefault="003C7E1F" w:rsidP="003C7E1F">
      <w:pPr>
        <w:autoSpaceDE w:val="0"/>
        <w:autoSpaceDN w:val="0"/>
        <w:adjustRightInd w:val="0"/>
        <w:spacing w:after="0" w:line="240" w:lineRule="auto"/>
        <w:rPr>
          <w:rFonts w:ascii="Calibri" w:hAnsi="Calibri" w:cs="Calibri"/>
          <w:kern w:val="0"/>
          <w:sz w:val="28"/>
          <w:szCs w:val="28"/>
        </w:rPr>
      </w:pPr>
      <w:r w:rsidRPr="000C23BE">
        <w:rPr>
          <w:rFonts w:ascii="Calibri" w:hAnsi="Calibri" w:cs="Calibri"/>
          <w:kern w:val="0"/>
          <w:sz w:val="28"/>
          <w:szCs w:val="28"/>
        </w:rPr>
        <w:t xml:space="preserve">Both held an </w:t>
      </w:r>
      <w:proofErr w:type="gramStart"/>
      <w:r w:rsidRPr="000C23BE">
        <w:rPr>
          <w:rFonts w:ascii="Calibri" w:hAnsi="Calibri" w:cs="Calibri"/>
          <w:kern w:val="0"/>
          <w:sz w:val="28"/>
          <w:szCs w:val="28"/>
        </w:rPr>
        <w:t>annual f</w:t>
      </w:r>
      <w:r w:rsidR="00B17479">
        <w:rPr>
          <w:rFonts w:ascii="Calibri" w:hAnsi="Calibri" w:cs="Calibri"/>
          <w:kern w:val="0"/>
          <w:sz w:val="28"/>
          <w:szCs w:val="28"/>
        </w:rPr>
        <w:t>e</w:t>
      </w:r>
      <w:r w:rsidR="008332FC">
        <w:rPr>
          <w:rFonts w:ascii="Calibri" w:hAnsi="Calibri" w:cs="Calibri"/>
          <w:kern w:val="0"/>
          <w:sz w:val="28"/>
          <w:szCs w:val="28"/>
        </w:rPr>
        <w:t>asts</w:t>
      </w:r>
      <w:proofErr w:type="gramEnd"/>
      <w:r w:rsidR="008332FC">
        <w:rPr>
          <w:rFonts w:ascii="Calibri" w:hAnsi="Calibri" w:cs="Calibri"/>
          <w:kern w:val="0"/>
          <w:sz w:val="28"/>
          <w:szCs w:val="28"/>
        </w:rPr>
        <w:t xml:space="preserve"> </w:t>
      </w:r>
      <w:r w:rsidRPr="000C23BE">
        <w:rPr>
          <w:rFonts w:ascii="Calibri" w:hAnsi="Calibri" w:cs="Calibri"/>
          <w:kern w:val="0"/>
          <w:sz w:val="28"/>
          <w:szCs w:val="28"/>
        </w:rPr>
        <w:t xml:space="preserve">which consisted of a parade through the Town led by Malpas Town Band. </w:t>
      </w:r>
    </w:p>
    <w:p w14:paraId="6CA15AE4" w14:textId="77777777" w:rsidR="008332FC" w:rsidRDefault="008332FC" w:rsidP="003C7E1F">
      <w:pPr>
        <w:autoSpaceDE w:val="0"/>
        <w:autoSpaceDN w:val="0"/>
        <w:adjustRightInd w:val="0"/>
        <w:spacing w:after="0" w:line="240" w:lineRule="auto"/>
        <w:rPr>
          <w:rFonts w:ascii="Calibri" w:hAnsi="Calibri" w:cs="Calibri"/>
          <w:kern w:val="0"/>
          <w:sz w:val="28"/>
          <w:szCs w:val="28"/>
        </w:rPr>
      </w:pPr>
    </w:p>
    <w:p w14:paraId="0CE589C7" w14:textId="3C7B98CA" w:rsidR="003C7E1F" w:rsidRDefault="003C7E1F" w:rsidP="003C7E1F">
      <w:pPr>
        <w:autoSpaceDE w:val="0"/>
        <w:autoSpaceDN w:val="0"/>
        <w:adjustRightInd w:val="0"/>
        <w:spacing w:after="0" w:line="240" w:lineRule="auto"/>
        <w:rPr>
          <w:rFonts w:ascii="Calibri" w:hAnsi="Calibri" w:cs="Calibri"/>
          <w:kern w:val="0"/>
          <w:sz w:val="28"/>
          <w:szCs w:val="28"/>
        </w:rPr>
      </w:pPr>
      <w:r w:rsidRPr="000C23BE">
        <w:rPr>
          <w:rFonts w:ascii="Calibri" w:hAnsi="Calibri" w:cs="Calibri"/>
          <w:kern w:val="0"/>
          <w:sz w:val="28"/>
          <w:szCs w:val="28"/>
        </w:rPr>
        <w:t>The parade usually went to the Castle Hill where the feast was held followed by dancing.</w:t>
      </w:r>
    </w:p>
    <w:p w14:paraId="230BBDC3" w14:textId="77777777" w:rsidR="008332FC" w:rsidRDefault="008332FC" w:rsidP="003C7E1F">
      <w:pPr>
        <w:autoSpaceDE w:val="0"/>
        <w:autoSpaceDN w:val="0"/>
        <w:adjustRightInd w:val="0"/>
        <w:spacing w:after="0" w:line="240" w:lineRule="auto"/>
        <w:rPr>
          <w:rFonts w:ascii="Calibri" w:hAnsi="Calibri" w:cs="Calibri"/>
          <w:kern w:val="0"/>
          <w:sz w:val="28"/>
          <w:szCs w:val="28"/>
        </w:rPr>
      </w:pPr>
    </w:p>
    <w:p w14:paraId="10D796E8" w14:textId="77777777" w:rsidR="00595579" w:rsidRDefault="00595579" w:rsidP="003C7E1F">
      <w:pPr>
        <w:autoSpaceDE w:val="0"/>
        <w:autoSpaceDN w:val="0"/>
        <w:adjustRightInd w:val="0"/>
        <w:spacing w:after="0" w:line="240" w:lineRule="auto"/>
        <w:rPr>
          <w:rFonts w:ascii="Calibri" w:hAnsi="Calibri" w:cs="Calibri"/>
          <w:kern w:val="0"/>
          <w:sz w:val="28"/>
          <w:szCs w:val="28"/>
        </w:rPr>
      </w:pPr>
    </w:p>
    <w:p w14:paraId="2454C77A" w14:textId="77777777" w:rsidR="00595579" w:rsidRDefault="00595579" w:rsidP="003C7E1F">
      <w:pPr>
        <w:autoSpaceDE w:val="0"/>
        <w:autoSpaceDN w:val="0"/>
        <w:adjustRightInd w:val="0"/>
        <w:spacing w:after="0" w:line="240" w:lineRule="auto"/>
        <w:rPr>
          <w:rFonts w:ascii="Calibri" w:hAnsi="Calibri" w:cs="Calibri"/>
          <w:kern w:val="0"/>
          <w:sz w:val="28"/>
          <w:szCs w:val="28"/>
        </w:rPr>
      </w:pPr>
    </w:p>
    <w:p w14:paraId="5CE35422" w14:textId="77777777" w:rsidR="003C7E1F" w:rsidRPr="008A70C0" w:rsidRDefault="003C7E1F" w:rsidP="003C7E1F">
      <w:pPr>
        <w:spacing w:after="0" w:line="240" w:lineRule="auto"/>
        <w:textAlignment w:val="center"/>
        <w:rPr>
          <w:rFonts w:ascii="Calibri" w:eastAsia="Times New Roman" w:hAnsi="Calibri" w:cs="Calibri"/>
          <w:sz w:val="24"/>
          <w:szCs w:val="24"/>
          <w:lang w:eastAsia="en-GB"/>
        </w:rPr>
      </w:pPr>
    </w:p>
    <w:p w14:paraId="27C04E42" w14:textId="181F8913" w:rsidR="00655E26" w:rsidRPr="008A70C0" w:rsidRDefault="00655E26" w:rsidP="00655E26">
      <w:pPr>
        <w:jc w:val="center"/>
        <w:rPr>
          <w:rFonts w:ascii="Calibri" w:eastAsia="Times New Roman" w:hAnsi="Calibri" w:cs="Calibri"/>
          <w:color w:val="444444"/>
          <w:kern w:val="0"/>
          <w:lang w:eastAsia="en-GB"/>
          <w14:ligatures w14:val="none"/>
        </w:rPr>
      </w:pPr>
    </w:p>
    <w:p w14:paraId="0E4B25C2" w14:textId="77777777" w:rsidR="003C7E1F" w:rsidRPr="008A70C0" w:rsidRDefault="003C7E1F" w:rsidP="00655E26">
      <w:pPr>
        <w:jc w:val="center"/>
        <w:rPr>
          <w:rFonts w:ascii="Calibri" w:eastAsia="Times New Roman" w:hAnsi="Calibri" w:cs="Calibri"/>
          <w:color w:val="444444"/>
          <w:kern w:val="0"/>
          <w:lang w:eastAsia="en-GB"/>
          <w14:ligatures w14:val="none"/>
        </w:rPr>
      </w:pPr>
    </w:p>
    <w:p w14:paraId="7D9EE145" w14:textId="77777777" w:rsidR="003C7E1F" w:rsidRPr="008A70C0" w:rsidRDefault="003C7E1F" w:rsidP="00655E26">
      <w:pPr>
        <w:jc w:val="center"/>
        <w:rPr>
          <w:rFonts w:ascii="Calibri" w:eastAsia="Times New Roman" w:hAnsi="Calibri" w:cs="Calibri"/>
          <w:color w:val="444444"/>
          <w:kern w:val="0"/>
          <w:lang w:eastAsia="en-GB"/>
          <w14:ligatures w14:val="none"/>
        </w:rPr>
      </w:pPr>
    </w:p>
    <w:p w14:paraId="378DDED9" w14:textId="77777777" w:rsidR="003C7E1F" w:rsidRPr="008A70C0" w:rsidRDefault="003C7E1F" w:rsidP="00655E26">
      <w:pPr>
        <w:jc w:val="center"/>
        <w:rPr>
          <w:rFonts w:ascii="Calibri" w:eastAsia="Times New Roman" w:hAnsi="Calibri" w:cs="Calibri"/>
          <w:color w:val="444444"/>
          <w:kern w:val="0"/>
          <w:lang w:eastAsia="en-GB"/>
          <w14:ligatures w14:val="none"/>
        </w:rPr>
      </w:pPr>
    </w:p>
    <w:p w14:paraId="50735061" w14:textId="456988AE" w:rsidR="000D3A5A" w:rsidRDefault="00655E26" w:rsidP="00655E26">
      <w:pPr>
        <w:jc w:val="center"/>
        <w:rPr>
          <w:rFonts w:ascii="Calibri" w:eastAsia="Times New Roman" w:hAnsi="Calibri" w:cs="Calibri"/>
          <w:b/>
          <w:bCs/>
          <w:color w:val="444444"/>
          <w:kern w:val="0"/>
          <w:sz w:val="28"/>
          <w:szCs w:val="28"/>
          <w:lang w:eastAsia="en-GB"/>
          <w14:ligatures w14:val="none"/>
        </w:rPr>
      </w:pPr>
      <w:r w:rsidRPr="000D3A5A">
        <w:rPr>
          <w:rFonts w:ascii="Calibri" w:eastAsia="Times New Roman" w:hAnsi="Calibri" w:cs="Calibri"/>
          <w:b/>
          <w:bCs/>
          <w:color w:val="444444"/>
          <w:kern w:val="0"/>
          <w:sz w:val="28"/>
          <w:szCs w:val="28"/>
          <w:lang w:eastAsia="en-GB"/>
          <w14:ligatures w14:val="none"/>
        </w:rPr>
        <w:lastRenderedPageBreak/>
        <w:t>1</w:t>
      </w:r>
      <w:r w:rsidR="009842F5">
        <w:rPr>
          <w:rFonts w:ascii="Calibri" w:eastAsia="Times New Roman" w:hAnsi="Calibri" w:cs="Calibri"/>
          <w:b/>
          <w:bCs/>
          <w:color w:val="444444"/>
          <w:kern w:val="0"/>
          <w:sz w:val="28"/>
          <w:szCs w:val="28"/>
          <w:lang w:eastAsia="en-GB"/>
          <w14:ligatures w14:val="none"/>
        </w:rPr>
        <w:t>5</w:t>
      </w:r>
      <w:r w:rsidRPr="000D3A5A">
        <w:rPr>
          <w:rFonts w:ascii="Calibri" w:eastAsia="Times New Roman" w:hAnsi="Calibri" w:cs="Calibri"/>
          <w:b/>
          <w:bCs/>
          <w:color w:val="444444"/>
          <w:kern w:val="0"/>
          <w:sz w:val="28"/>
          <w:szCs w:val="28"/>
          <w:lang w:eastAsia="en-GB"/>
          <w14:ligatures w14:val="none"/>
        </w:rPr>
        <w:t>/Cholmondeley Castle Malpas</w:t>
      </w:r>
    </w:p>
    <w:p w14:paraId="00FCE5E2" w14:textId="73D1BE02" w:rsidR="003C7E1F" w:rsidRPr="000B3579" w:rsidRDefault="00655E26" w:rsidP="00655E26">
      <w:pPr>
        <w:jc w:val="center"/>
        <w:rPr>
          <w:rFonts w:ascii="Calibri" w:eastAsia="Times New Roman" w:hAnsi="Calibri" w:cs="Calibri"/>
          <w:b/>
          <w:bCs/>
          <w:color w:val="444444"/>
          <w:kern w:val="0"/>
          <w:sz w:val="24"/>
          <w:szCs w:val="24"/>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4B419884" wp14:editId="2E84D632">
            <wp:extent cx="5731510" cy="4298950"/>
            <wp:effectExtent l="0" t="0" r="2540" b="6350"/>
            <wp:docPr id="92920719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sidRPr="008A70C0">
        <w:rPr>
          <w:rFonts w:ascii="Calibri" w:eastAsia="Times New Roman" w:hAnsi="Calibri" w:cs="Calibri"/>
          <w:color w:val="444444"/>
          <w:kern w:val="0"/>
          <w:lang w:eastAsia="en-GB"/>
          <w14:ligatures w14:val="none"/>
        </w:rPr>
        <w:t>.</w:t>
      </w:r>
      <w:r w:rsidRPr="008A70C0">
        <w:rPr>
          <w:rFonts w:ascii="Calibri" w:eastAsia="Times New Roman" w:hAnsi="Calibri" w:cs="Calibri"/>
          <w:color w:val="444444"/>
          <w:kern w:val="0"/>
          <w:lang w:eastAsia="en-GB"/>
          <w14:ligatures w14:val="none"/>
        </w:rPr>
        <w:br/>
      </w:r>
    </w:p>
    <w:p w14:paraId="30DFD1BD" w14:textId="0642A70C" w:rsidR="003C7E1F" w:rsidRPr="00C918F8" w:rsidRDefault="00C943EB" w:rsidP="003C7E1F">
      <w:pPr>
        <w:autoSpaceDE w:val="0"/>
        <w:autoSpaceDN w:val="0"/>
        <w:adjustRightInd w:val="0"/>
        <w:spacing w:after="0" w:line="240" w:lineRule="auto"/>
        <w:rPr>
          <w:rFonts w:ascii="Calibri" w:hAnsi="Calibri" w:cs="Calibri"/>
          <w:kern w:val="0"/>
          <w:sz w:val="28"/>
          <w:szCs w:val="28"/>
        </w:rPr>
      </w:pPr>
      <w:r w:rsidRPr="00C918F8">
        <w:rPr>
          <w:rFonts w:ascii="Calibri" w:hAnsi="Calibri" w:cs="Calibri"/>
          <w:kern w:val="0"/>
          <w:sz w:val="28"/>
          <w:szCs w:val="28"/>
        </w:rPr>
        <w:t>Situated</w:t>
      </w:r>
      <w:r w:rsidR="00BA03D5" w:rsidRPr="00C918F8">
        <w:rPr>
          <w:rFonts w:ascii="Calibri" w:hAnsi="Calibri" w:cs="Calibri"/>
          <w:kern w:val="0"/>
          <w:sz w:val="28"/>
          <w:szCs w:val="28"/>
        </w:rPr>
        <w:t xml:space="preserve"> in South Cheshire, </w:t>
      </w:r>
      <w:r w:rsidR="003C7E1F" w:rsidRPr="00C918F8">
        <w:rPr>
          <w:rFonts w:ascii="Calibri" w:hAnsi="Calibri" w:cs="Calibri"/>
          <w:kern w:val="0"/>
          <w:sz w:val="28"/>
          <w:szCs w:val="28"/>
        </w:rPr>
        <w:t>Cholmondeley Castle </w:t>
      </w:r>
      <w:r w:rsidR="00D55633" w:rsidRPr="00C918F8">
        <w:rPr>
          <w:rFonts w:ascii="Calibri" w:hAnsi="Calibri" w:cs="Calibri"/>
          <w:kern w:val="0"/>
          <w:sz w:val="28"/>
          <w:szCs w:val="28"/>
        </w:rPr>
        <w:t xml:space="preserve">is </w:t>
      </w:r>
      <w:r w:rsidRPr="00C918F8">
        <w:rPr>
          <w:rFonts w:ascii="Calibri" w:hAnsi="Calibri" w:cs="Calibri"/>
          <w:kern w:val="0"/>
          <w:sz w:val="28"/>
          <w:szCs w:val="28"/>
        </w:rPr>
        <w:t xml:space="preserve">a </w:t>
      </w:r>
      <w:r w:rsidR="00D55633" w:rsidRPr="00C918F8">
        <w:rPr>
          <w:rFonts w:ascii="Calibri" w:hAnsi="Calibri" w:cs="Calibri"/>
          <w:kern w:val="0"/>
          <w:sz w:val="28"/>
          <w:szCs w:val="28"/>
        </w:rPr>
        <w:t xml:space="preserve">Grade II listed </w:t>
      </w:r>
      <w:hyperlink r:id="rId32" w:tooltip="English country house" w:history="1">
        <w:r w:rsidR="00D55633" w:rsidRPr="00C918F8">
          <w:rPr>
            <w:rFonts w:ascii="Calibri" w:hAnsi="Calibri" w:cs="Calibri"/>
            <w:sz w:val="28"/>
            <w:szCs w:val="28"/>
          </w:rPr>
          <w:t>country house</w:t>
        </w:r>
      </w:hyperlink>
      <w:r w:rsidR="00D55633" w:rsidRPr="00C918F8">
        <w:rPr>
          <w:rFonts w:ascii="Calibri" w:hAnsi="Calibri" w:cs="Calibri"/>
          <w:kern w:val="0"/>
          <w:sz w:val="28"/>
          <w:szCs w:val="28"/>
        </w:rPr>
        <w:t xml:space="preserve"> in the form of a crenelated castle with formal gardens and surrounded by parkland.</w:t>
      </w:r>
      <w:r w:rsidR="003C7E1F" w:rsidRPr="00C918F8">
        <w:rPr>
          <w:rFonts w:ascii="Calibri" w:hAnsi="Calibri" w:cs="Calibri"/>
          <w:kern w:val="0"/>
          <w:sz w:val="28"/>
          <w:szCs w:val="28"/>
        </w:rPr>
        <w:t xml:space="preserve"> </w:t>
      </w:r>
    </w:p>
    <w:p w14:paraId="223368A2" w14:textId="77777777" w:rsidR="003C7E1F" w:rsidRPr="00C918F8" w:rsidRDefault="003C7E1F" w:rsidP="003C7E1F">
      <w:pPr>
        <w:autoSpaceDE w:val="0"/>
        <w:autoSpaceDN w:val="0"/>
        <w:adjustRightInd w:val="0"/>
        <w:spacing w:after="0" w:line="240" w:lineRule="auto"/>
        <w:rPr>
          <w:rFonts w:ascii="Calibri" w:hAnsi="Calibri" w:cs="Calibri"/>
          <w:kern w:val="0"/>
          <w:sz w:val="28"/>
          <w:szCs w:val="28"/>
        </w:rPr>
      </w:pPr>
    </w:p>
    <w:p w14:paraId="5D6F5AAB" w14:textId="7E6C078D" w:rsidR="003C7E1F" w:rsidRPr="00C918F8" w:rsidRDefault="00BA03D5" w:rsidP="003C7E1F">
      <w:pPr>
        <w:autoSpaceDE w:val="0"/>
        <w:autoSpaceDN w:val="0"/>
        <w:adjustRightInd w:val="0"/>
        <w:spacing w:after="0" w:line="240" w:lineRule="auto"/>
        <w:rPr>
          <w:rFonts w:ascii="Calibri" w:hAnsi="Calibri" w:cs="Calibri"/>
          <w:kern w:val="0"/>
          <w:sz w:val="28"/>
          <w:szCs w:val="28"/>
        </w:rPr>
      </w:pPr>
      <w:r w:rsidRPr="00C918F8">
        <w:rPr>
          <w:rFonts w:ascii="Calibri" w:hAnsi="Calibri" w:cs="Calibri"/>
          <w:kern w:val="0"/>
          <w:sz w:val="28"/>
          <w:szCs w:val="28"/>
        </w:rPr>
        <w:t>It</w:t>
      </w:r>
      <w:r w:rsidR="003C7E1F" w:rsidRPr="00C918F8">
        <w:rPr>
          <w:rFonts w:ascii="Calibri" w:hAnsi="Calibri" w:cs="Calibri"/>
          <w:kern w:val="0"/>
          <w:sz w:val="28"/>
          <w:szCs w:val="28"/>
        </w:rPr>
        <w:t xml:space="preserve"> has been a seat of the Cholmondeley family since the 12th century. </w:t>
      </w:r>
    </w:p>
    <w:p w14:paraId="684E9386" w14:textId="77777777" w:rsidR="003C7E1F" w:rsidRPr="00C918F8" w:rsidRDefault="003C7E1F" w:rsidP="003C7E1F">
      <w:pPr>
        <w:autoSpaceDE w:val="0"/>
        <w:autoSpaceDN w:val="0"/>
        <w:adjustRightInd w:val="0"/>
        <w:spacing w:after="0" w:line="240" w:lineRule="auto"/>
        <w:rPr>
          <w:rFonts w:ascii="Calibri" w:hAnsi="Calibri" w:cs="Calibri"/>
          <w:kern w:val="0"/>
          <w:sz w:val="28"/>
          <w:szCs w:val="28"/>
        </w:rPr>
      </w:pPr>
    </w:p>
    <w:p w14:paraId="71A2E391" w14:textId="29163F08" w:rsidR="003C7E1F" w:rsidRPr="00C918F8" w:rsidRDefault="00BA03D5" w:rsidP="003C7E1F">
      <w:pPr>
        <w:autoSpaceDE w:val="0"/>
        <w:autoSpaceDN w:val="0"/>
        <w:adjustRightInd w:val="0"/>
        <w:spacing w:after="0" w:line="240" w:lineRule="auto"/>
        <w:rPr>
          <w:rFonts w:ascii="Calibri" w:hAnsi="Calibri" w:cs="Calibri"/>
          <w:kern w:val="0"/>
          <w:sz w:val="28"/>
          <w:szCs w:val="28"/>
        </w:rPr>
      </w:pPr>
      <w:r w:rsidRPr="00C918F8">
        <w:rPr>
          <w:rFonts w:ascii="Calibri" w:hAnsi="Calibri" w:cs="Calibri"/>
          <w:kern w:val="0"/>
          <w:sz w:val="28"/>
          <w:szCs w:val="28"/>
        </w:rPr>
        <w:t xml:space="preserve">The present form designed by </w:t>
      </w:r>
      <w:hyperlink r:id="rId33" w:tooltip="George Cholmondeley, 1st Marquess of Cholmondeley" w:history="1">
        <w:r w:rsidRPr="00C918F8">
          <w:rPr>
            <w:rFonts w:ascii="Calibri" w:hAnsi="Calibri" w:cs="Calibri"/>
            <w:sz w:val="28"/>
            <w:szCs w:val="28"/>
          </w:rPr>
          <w:t>George Cholmondeley, 1st Marquess of Cholmondeley</w:t>
        </w:r>
      </w:hyperlink>
      <w:r w:rsidRPr="00C918F8">
        <w:rPr>
          <w:rFonts w:ascii="Calibri" w:hAnsi="Calibri" w:cs="Calibri"/>
          <w:kern w:val="0"/>
          <w:sz w:val="28"/>
          <w:szCs w:val="28"/>
        </w:rPr>
        <w:t xml:space="preserve"> and extended to designs by </w:t>
      </w:r>
      <w:hyperlink r:id="rId34" w:tooltip="Robert Smirke (architect)" w:history="1">
        <w:r w:rsidRPr="00C918F8">
          <w:rPr>
            <w:rFonts w:ascii="Calibri" w:hAnsi="Calibri" w:cs="Calibri"/>
            <w:sz w:val="28"/>
            <w:szCs w:val="28"/>
          </w:rPr>
          <w:t>Robert Smirke</w:t>
        </w:r>
      </w:hyperlink>
      <w:r w:rsidRPr="00C918F8">
        <w:rPr>
          <w:rFonts w:ascii="Calibri" w:hAnsi="Calibri" w:cs="Calibri"/>
          <w:kern w:val="0"/>
          <w:sz w:val="28"/>
          <w:szCs w:val="28"/>
        </w:rPr>
        <w:t xml:space="preserve"> dates from </w:t>
      </w:r>
      <w:r w:rsidR="003C7E1F" w:rsidRPr="00C918F8">
        <w:rPr>
          <w:rFonts w:ascii="Calibri" w:hAnsi="Calibri" w:cs="Calibri"/>
          <w:kern w:val="0"/>
          <w:sz w:val="28"/>
          <w:szCs w:val="28"/>
        </w:rPr>
        <w:t>the start of the 19th century</w:t>
      </w:r>
      <w:r w:rsidRPr="00C918F8">
        <w:rPr>
          <w:rFonts w:ascii="Calibri" w:hAnsi="Calibri" w:cs="Calibri"/>
          <w:kern w:val="0"/>
          <w:sz w:val="28"/>
          <w:szCs w:val="28"/>
        </w:rPr>
        <w:t>.</w:t>
      </w:r>
    </w:p>
    <w:p w14:paraId="71402BF8" w14:textId="77777777" w:rsidR="003C7E1F" w:rsidRPr="00C918F8" w:rsidRDefault="003C7E1F" w:rsidP="003C7E1F">
      <w:pPr>
        <w:autoSpaceDE w:val="0"/>
        <w:autoSpaceDN w:val="0"/>
        <w:adjustRightInd w:val="0"/>
        <w:spacing w:after="0" w:line="240" w:lineRule="auto"/>
        <w:rPr>
          <w:rFonts w:ascii="Calibri" w:hAnsi="Calibri" w:cs="Calibri"/>
          <w:kern w:val="0"/>
          <w:sz w:val="28"/>
          <w:szCs w:val="28"/>
        </w:rPr>
      </w:pPr>
    </w:p>
    <w:p w14:paraId="5E29A709" w14:textId="76C9A638" w:rsidR="00C943EB" w:rsidRPr="00C918F8" w:rsidRDefault="00C943EB" w:rsidP="00C943EB">
      <w:pPr>
        <w:autoSpaceDE w:val="0"/>
        <w:autoSpaceDN w:val="0"/>
        <w:adjustRightInd w:val="0"/>
        <w:spacing w:after="0" w:line="240" w:lineRule="auto"/>
        <w:rPr>
          <w:rFonts w:ascii="Calibri" w:hAnsi="Calibri" w:cs="Calibri"/>
          <w:kern w:val="0"/>
          <w:sz w:val="28"/>
          <w:szCs w:val="28"/>
        </w:rPr>
      </w:pPr>
      <w:r w:rsidRPr="00C918F8">
        <w:rPr>
          <w:rFonts w:ascii="Calibri" w:hAnsi="Calibri" w:cs="Calibri"/>
          <w:kern w:val="0"/>
          <w:sz w:val="28"/>
          <w:szCs w:val="28"/>
        </w:rPr>
        <w:t>T</w:t>
      </w:r>
      <w:r w:rsidRPr="00C943EB">
        <w:rPr>
          <w:rFonts w:ascii="Calibri" w:hAnsi="Calibri" w:cs="Calibri"/>
          <w:kern w:val="0"/>
          <w:sz w:val="28"/>
          <w:szCs w:val="28"/>
        </w:rPr>
        <w:t xml:space="preserve">he Gardens and grounds only, </w:t>
      </w:r>
      <w:r w:rsidRPr="00C918F8">
        <w:rPr>
          <w:rFonts w:ascii="Calibri" w:hAnsi="Calibri" w:cs="Calibri"/>
          <w:kern w:val="0"/>
          <w:sz w:val="28"/>
          <w:szCs w:val="28"/>
        </w:rPr>
        <w:t xml:space="preserve">are open to the public; </w:t>
      </w:r>
      <w:r w:rsidRPr="00C943EB">
        <w:rPr>
          <w:rFonts w:ascii="Calibri" w:hAnsi="Calibri" w:cs="Calibri"/>
          <w:kern w:val="0"/>
          <w:sz w:val="28"/>
          <w:szCs w:val="28"/>
        </w:rPr>
        <w:t xml:space="preserve">the Castle </w:t>
      </w:r>
      <w:r w:rsidRPr="00C918F8">
        <w:rPr>
          <w:rFonts w:ascii="Calibri" w:hAnsi="Calibri" w:cs="Calibri"/>
          <w:kern w:val="0"/>
          <w:sz w:val="28"/>
          <w:szCs w:val="28"/>
        </w:rPr>
        <w:t xml:space="preserve">being </w:t>
      </w:r>
      <w:r w:rsidRPr="00C943EB">
        <w:rPr>
          <w:rFonts w:ascii="Calibri" w:hAnsi="Calibri" w:cs="Calibri"/>
          <w:kern w:val="0"/>
          <w:sz w:val="28"/>
          <w:szCs w:val="28"/>
        </w:rPr>
        <w:t>a private residence.</w:t>
      </w:r>
    </w:p>
    <w:p w14:paraId="1AD48B4D" w14:textId="77777777" w:rsidR="00C943EB" w:rsidRPr="00C918F8" w:rsidRDefault="00C943EB" w:rsidP="00C943EB">
      <w:pPr>
        <w:autoSpaceDE w:val="0"/>
        <w:autoSpaceDN w:val="0"/>
        <w:adjustRightInd w:val="0"/>
        <w:spacing w:after="0" w:line="240" w:lineRule="auto"/>
        <w:rPr>
          <w:rFonts w:ascii="Calibri" w:hAnsi="Calibri" w:cs="Calibri"/>
          <w:kern w:val="0"/>
          <w:sz w:val="28"/>
          <w:szCs w:val="28"/>
        </w:rPr>
      </w:pPr>
    </w:p>
    <w:p w14:paraId="3E8861C8" w14:textId="3FC9E7A9" w:rsidR="00C943EB" w:rsidRPr="00C918F8" w:rsidRDefault="00C943EB" w:rsidP="00C943EB">
      <w:pPr>
        <w:autoSpaceDE w:val="0"/>
        <w:autoSpaceDN w:val="0"/>
        <w:adjustRightInd w:val="0"/>
        <w:spacing w:after="0" w:line="240" w:lineRule="auto"/>
        <w:rPr>
          <w:rFonts w:ascii="Calibri" w:hAnsi="Calibri" w:cs="Calibri"/>
          <w:kern w:val="0"/>
          <w:sz w:val="28"/>
          <w:szCs w:val="28"/>
        </w:rPr>
      </w:pPr>
      <w:r w:rsidRPr="00C918F8">
        <w:rPr>
          <w:rFonts w:ascii="Calibri" w:hAnsi="Calibri" w:cs="Calibri"/>
          <w:kern w:val="0"/>
          <w:sz w:val="28"/>
          <w:szCs w:val="28"/>
        </w:rPr>
        <w:t xml:space="preserve">Opening times </w:t>
      </w:r>
      <w:r w:rsidRPr="00C943EB">
        <w:rPr>
          <w:rFonts w:ascii="Calibri" w:hAnsi="Calibri" w:cs="Calibri"/>
          <w:kern w:val="0"/>
          <w:sz w:val="28"/>
          <w:szCs w:val="28"/>
        </w:rPr>
        <w:t>10am-5pm (last entry 4pm)</w:t>
      </w:r>
    </w:p>
    <w:p w14:paraId="2A995D97" w14:textId="1D7A8C96" w:rsidR="00C943EB" w:rsidRPr="00C918F8" w:rsidRDefault="00C943EB" w:rsidP="00C943EB">
      <w:pPr>
        <w:autoSpaceDE w:val="0"/>
        <w:autoSpaceDN w:val="0"/>
        <w:adjustRightInd w:val="0"/>
        <w:spacing w:after="0" w:line="240" w:lineRule="auto"/>
        <w:rPr>
          <w:rFonts w:ascii="Calibri" w:hAnsi="Calibri" w:cs="Calibri"/>
          <w:kern w:val="0"/>
          <w:sz w:val="28"/>
          <w:szCs w:val="28"/>
        </w:rPr>
      </w:pPr>
      <w:r w:rsidRPr="00C918F8">
        <w:rPr>
          <w:rFonts w:ascii="Calibri" w:hAnsi="Calibri" w:cs="Calibri"/>
          <w:kern w:val="0"/>
          <w:sz w:val="28"/>
          <w:szCs w:val="28"/>
        </w:rPr>
        <w:t xml:space="preserve">Monday </w:t>
      </w:r>
      <w:r w:rsidRPr="00C943EB">
        <w:rPr>
          <w:rFonts w:ascii="Calibri" w:hAnsi="Calibri" w:cs="Calibri"/>
          <w:kern w:val="0"/>
          <w:sz w:val="28"/>
          <w:szCs w:val="28"/>
        </w:rPr>
        <w:t xml:space="preserve">Bank Holidays </w:t>
      </w:r>
    </w:p>
    <w:p w14:paraId="4D7C48D1" w14:textId="3FC902BB" w:rsidR="00C943EB" w:rsidRPr="00C918F8" w:rsidRDefault="00C943EB" w:rsidP="00C943EB">
      <w:pPr>
        <w:autoSpaceDE w:val="0"/>
        <w:autoSpaceDN w:val="0"/>
        <w:adjustRightInd w:val="0"/>
        <w:spacing w:after="0" w:line="240" w:lineRule="auto"/>
        <w:rPr>
          <w:rFonts w:ascii="Calibri" w:hAnsi="Calibri" w:cs="Calibri"/>
          <w:kern w:val="0"/>
          <w:sz w:val="28"/>
          <w:szCs w:val="28"/>
        </w:rPr>
      </w:pPr>
      <w:r w:rsidRPr="00C918F8">
        <w:rPr>
          <w:rFonts w:ascii="Calibri" w:hAnsi="Calibri" w:cs="Calibri"/>
          <w:kern w:val="0"/>
          <w:sz w:val="28"/>
          <w:szCs w:val="28"/>
        </w:rPr>
        <w:t xml:space="preserve">Wednesday, Thursday and Sunday </w:t>
      </w:r>
    </w:p>
    <w:p w14:paraId="46EFAA94" w14:textId="77777777" w:rsidR="00C943EB" w:rsidRPr="00C918F8" w:rsidRDefault="00C943EB" w:rsidP="00C943EB">
      <w:pPr>
        <w:autoSpaceDE w:val="0"/>
        <w:autoSpaceDN w:val="0"/>
        <w:adjustRightInd w:val="0"/>
        <w:spacing w:after="0" w:line="240" w:lineRule="auto"/>
        <w:rPr>
          <w:rFonts w:ascii="Calibri" w:hAnsi="Calibri" w:cs="Calibri"/>
          <w:kern w:val="0"/>
          <w:sz w:val="28"/>
          <w:szCs w:val="28"/>
        </w:rPr>
      </w:pPr>
    </w:p>
    <w:p w14:paraId="22767DDF" w14:textId="02EB1B04" w:rsidR="00C943EB" w:rsidRPr="00C918F8" w:rsidRDefault="00C943EB" w:rsidP="00C943EB">
      <w:pPr>
        <w:autoSpaceDE w:val="0"/>
        <w:autoSpaceDN w:val="0"/>
        <w:adjustRightInd w:val="0"/>
        <w:spacing w:after="0" w:line="240" w:lineRule="auto"/>
        <w:rPr>
          <w:rFonts w:ascii="Calibri" w:hAnsi="Calibri" w:cs="Calibri"/>
          <w:kern w:val="0"/>
          <w:sz w:val="28"/>
          <w:szCs w:val="28"/>
        </w:rPr>
      </w:pPr>
      <w:r w:rsidRPr="00C918F8">
        <w:rPr>
          <w:rFonts w:ascii="Calibri" w:hAnsi="Calibri" w:cs="Calibri"/>
          <w:kern w:val="0"/>
          <w:sz w:val="28"/>
          <w:szCs w:val="28"/>
        </w:rPr>
        <w:t>Closed Tuesday Friday &amp; Saturday</w:t>
      </w:r>
    </w:p>
    <w:p w14:paraId="444A2D81" w14:textId="77777777" w:rsidR="00C918F8" w:rsidRDefault="00C918F8" w:rsidP="00C943EB">
      <w:pPr>
        <w:autoSpaceDE w:val="0"/>
        <w:autoSpaceDN w:val="0"/>
        <w:adjustRightInd w:val="0"/>
        <w:spacing w:after="0" w:line="240" w:lineRule="auto"/>
        <w:rPr>
          <w:rFonts w:ascii="Calibri" w:hAnsi="Calibri" w:cs="Calibri"/>
          <w:kern w:val="0"/>
          <w:sz w:val="28"/>
          <w:szCs w:val="28"/>
        </w:rPr>
      </w:pPr>
    </w:p>
    <w:p w14:paraId="73997B18" w14:textId="77777777" w:rsidR="00C943EB" w:rsidRPr="00C943EB" w:rsidRDefault="00C943EB" w:rsidP="00C943EB">
      <w:pPr>
        <w:autoSpaceDE w:val="0"/>
        <w:autoSpaceDN w:val="0"/>
        <w:adjustRightInd w:val="0"/>
        <w:spacing w:after="0" w:line="240" w:lineRule="auto"/>
        <w:rPr>
          <w:rFonts w:ascii="Calibri" w:hAnsi="Calibri" w:cs="Calibri"/>
          <w:kern w:val="0"/>
          <w:sz w:val="28"/>
          <w:szCs w:val="28"/>
        </w:rPr>
      </w:pPr>
    </w:p>
    <w:p w14:paraId="535E59E4" w14:textId="77777777" w:rsidR="00C943EB" w:rsidRPr="000C23BE" w:rsidRDefault="00C943EB" w:rsidP="003C7E1F">
      <w:pPr>
        <w:autoSpaceDE w:val="0"/>
        <w:autoSpaceDN w:val="0"/>
        <w:adjustRightInd w:val="0"/>
        <w:spacing w:after="0" w:line="240" w:lineRule="auto"/>
        <w:rPr>
          <w:rFonts w:ascii="Calibri" w:hAnsi="Calibri" w:cs="Calibri"/>
          <w:kern w:val="0"/>
          <w:sz w:val="28"/>
          <w:szCs w:val="28"/>
        </w:rPr>
      </w:pPr>
    </w:p>
    <w:p w14:paraId="4EA400F4" w14:textId="77777777" w:rsidR="000D3A5A" w:rsidRDefault="000D3A5A" w:rsidP="00655E26">
      <w:pPr>
        <w:jc w:val="center"/>
        <w:rPr>
          <w:rFonts w:ascii="Calibri" w:eastAsia="Times New Roman" w:hAnsi="Calibri" w:cs="Calibri"/>
          <w:b/>
          <w:bCs/>
          <w:color w:val="444444"/>
          <w:kern w:val="0"/>
          <w:sz w:val="28"/>
          <w:szCs w:val="28"/>
          <w:lang w:eastAsia="en-GB"/>
          <w14:ligatures w14:val="none"/>
        </w:rPr>
      </w:pPr>
    </w:p>
    <w:p w14:paraId="67C24AC1" w14:textId="2262315A" w:rsidR="000D3A5A" w:rsidRDefault="00655E26" w:rsidP="00655E26">
      <w:pPr>
        <w:jc w:val="center"/>
        <w:rPr>
          <w:rFonts w:ascii="Calibri" w:eastAsia="Times New Roman" w:hAnsi="Calibri" w:cs="Calibri"/>
          <w:b/>
          <w:bCs/>
          <w:color w:val="444444"/>
          <w:kern w:val="0"/>
          <w:sz w:val="28"/>
          <w:szCs w:val="28"/>
          <w:lang w:eastAsia="en-GB"/>
          <w14:ligatures w14:val="none"/>
        </w:rPr>
      </w:pPr>
      <w:r w:rsidRPr="000D3A5A">
        <w:rPr>
          <w:rFonts w:ascii="Calibri" w:eastAsia="Times New Roman" w:hAnsi="Calibri" w:cs="Calibri"/>
          <w:b/>
          <w:bCs/>
          <w:color w:val="444444"/>
          <w:kern w:val="0"/>
          <w:sz w:val="28"/>
          <w:szCs w:val="28"/>
          <w:lang w:eastAsia="en-GB"/>
          <w14:ligatures w14:val="none"/>
        </w:rPr>
        <w:lastRenderedPageBreak/>
        <w:t>1</w:t>
      </w:r>
      <w:r w:rsidR="009842F5">
        <w:rPr>
          <w:rFonts w:ascii="Calibri" w:eastAsia="Times New Roman" w:hAnsi="Calibri" w:cs="Calibri"/>
          <w:b/>
          <w:bCs/>
          <w:color w:val="444444"/>
          <w:kern w:val="0"/>
          <w:sz w:val="28"/>
          <w:szCs w:val="28"/>
          <w:lang w:eastAsia="en-GB"/>
          <w14:ligatures w14:val="none"/>
        </w:rPr>
        <w:t>6</w:t>
      </w:r>
      <w:r w:rsidRPr="000D3A5A">
        <w:rPr>
          <w:rFonts w:ascii="Calibri" w:eastAsia="Times New Roman" w:hAnsi="Calibri" w:cs="Calibri"/>
          <w:b/>
          <w:bCs/>
          <w:color w:val="444444"/>
          <w:kern w:val="0"/>
          <w:sz w:val="28"/>
          <w:szCs w:val="28"/>
          <w:lang w:eastAsia="en-GB"/>
          <w14:ligatures w14:val="none"/>
        </w:rPr>
        <w:t>/ Local Rural Races</w:t>
      </w:r>
    </w:p>
    <w:p w14:paraId="507344E2" w14:textId="3DD677E4" w:rsidR="00D55633" w:rsidRPr="008A70C0" w:rsidRDefault="00655E26" w:rsidP="00655E26">
      <w:pPr>
        <w:jc w:val="center"/>
        <w:rPr>
          <w:rFonts w:ascii="Calibri" w:eastAsia="Times New Roman" w:hAnsi="Calibri" w:cs="Calibri"/>
          <w:color w:val="444444"/>
          <w:kern w:val="0"/>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391A18A0" wp14:editId="392F9182">
            <wp:extent cx="5731510" cy="4298950"/>
            <wp:effectExtent l="0" t="0" r="2540" b="6350"/>
            <wp:docPr id="1654789756" name="Picture 15" descr="A group of people watching a r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89756" name="Picture 15" descr="A group of people watching a rac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095F010" w14:textId="578CBEBD" w:rsidR="00D55633" w:rsidRPr="00C918F8" w:rsidRDefault="00D55633" w:rsidP="00D55633">
      <w:pPr>
        <w:spacing w:after="0"/>
        <w:jc w:val="center"/>
        <w:rPr>
          <w:rFonts w:ascii="Calibri" w:eastAsia="Times New Roman" w:hAnsi="Calibri" w:cs="Calibri"/>
          <w:color w:val="444444"/>
          <w:kern w:val="0"/>
          <w:sz w:val="28"/>
          <w:szCs w:val="28"/>
          <w:lang w:eastAsia="en-GB"/>
          <w14:ligatures w14:val="none"/>
        </w:rPr>
      </w:pPr>
      <w:hyperlink r:id="rId36" w:history="1">
        <w:r w:rsidRPr="00C918F8">
          <w:rPr>
            <w:rStyle w:val="Hyperlink"/>
            <w:rFonts w:ascii="Calibri" w:eastAsia="Times New Roman" w:hAnsi="Calibri" w:cs="Calibri"/>
            <w:kern w:val="0"/>
            <w:sz w:val="28"/>
            <w:szCs w:val="28"/>
            <w:lang w:eastAsia="en-GB"/>
            <w14:ligatures w14:val="none"/>
          </w:rPr>
          <w:t>Malpas Online | Local Rural Races (malpascheshire.org)</w:t>
        </w:r>
      </w:hyperlink>
    </w:p>
    <w:p w14:paraId="22D6E6B6" w14:textId="77777777" w:rsidR="000C5CDB" w:rsidRPr="00C918F8" w:rsidRDefault="000C5CDB" w:rsidP="00455A16">
      <w:pPr>
        <w:autoSpaceDE w:val="0"/>
        <w:autoSpaceDN w:val="0"/>
        <w:adjustRightInd w:val="0"/>
        <w:spacing w:after="0" w:line="240" w:lineRule="auto"/>
        <w:rPr>
          <w:rFonts w:ascii="Calibri" w:hAnsi="Calibri" w:cs="Calibri"/>
          <w:kern w:val="0"/>
          <w:sz w:val="28"/>
          <w:szCs w:val="28"/>
        </w:rPr>
      </w:pPr>
    </w:p>
    <w:p w14:paraId="2B55703C" w14:textId="77777777" w:rsidR="00C918F8" w:rsidRDefault="00D55633" w:rsidP="00455A16">
      <w:pPr>
        <w:autoSpaceDE w:val="0"/>
        <w:autoSpaceDN w:val="0"/>
        <w:adjustRightInd w:val="0"/>
        <w:spacing w:after="0" w:line="240" w:lineRule="auto"/>
        <w:rPr>
          <w:rFonts w:ascii="Calibri" w:hAnsi="Calibri" w:cs="Calibri"/>
          <w:kern w:val="0"/>
          <w:sz w:val="28"/>
          <w:szCs w:val="28"/>
        </w:rPr>
      </w:pPr>
      <w:r w:rsidRPr="000C23BE">
        <w:rPr>
          <w:rFonts w:ascii="Calibri" w:hAnsi="Calibri" w:cs="Calibri"/>
          <w:kern w:val="0"/>
          <w:sz w:val="28"/>
          <w:szCs w:val="28"/>
        </w:rPr>
        <w:t>Overton Heath</w:t>
      </w:r>
      <w:r w:rsidRPr="000C23BE">
        <w:rPr>
          <w:rFonts w:ascii="Calibri" w:hAnsi="Calibri" w:cs="Calibri"/>
          <w:kern w:val="0"/>
          <w:sz w:val="28"/>
          <w:szCs w:val="28"/>
        </w:rPr>
        <w:br/>
        <w:t>Until around 60 years ago point-to-point steeplechases were still hosted by the Barnett family at Overton Hall, just outside Malpas.</w:t>
      </w:r>
    </w:p>
    <w:p w14:paraId="01141113" w14:textId="544D0F6B" w:rsidR="00D55633" w:rsidRPr="000C23BE" w:rsidRDefault="00D55633" w:rsidP="00455A16">
      <w:pPr>
        <w:autoSpaceDE w:val="0"/>
        <w:autoSpaceDN w:val="0"/>
        <w:adjustRightInd w:val="0"/>
        <w:spacing w:after="0" w:line="240" w:lineRule="auto"/>
        <w:rPr>
          <w:rFonts w:ascii="Calibri" w:hAnsi="Calibri" w:cs="Calibri"/>
          <w:kern w:val="0"/>
          <w:sz w:val="28"/>
          <w:szCs w:val="28"/>
        </w:rPr>
      </w:pPr>
      <w:r w:rsidRPr="000C23BE">
        <w:rPr>
          <w:rFonts w:ascii="Calibri" w:hAnsi="Calibri" w:cs="Calibri"/>
          <w:kern w:val="0"/>
          <w:sz w:val="28"/>
          <w:szCs w:val="28"/>
        </w:rPr>
        <w:br/>
        <w:t>They were organised by the Wynnstay Hunt, and presided over by the joint Master Sir Watkin Wynn, whose photo appears in a Cheshire Life article about the event, published in May 1962.</w:t>
      </w:r>
    </w:p>
    <w:p w14:paraId="1D40C41C" w14:textId="77777777" w:rsidR="00455A16" w:rsidRPr="008A70C0" w:rsidRDefault="00455A16" w:rsidP="00655E26">
      <w:pPr>
        <w:jc w:val="center"/>
        <w:rPr>
          <w:rFonts w:ascii="Calibri" w:eastAsia="Times New Roman" w:hAnsi="Calibri" w:cs="Calibri"/>
          <w:color w:val="444444"/>
          <w:kern w:val="0"/>
          <w:lang w:eastAsia="en-GB"/>
          <w14:ligatures w14:val="none"/>
        </w:rPr>
      </w:pPr>
    </w:p>
    <w:p w14:paraId="7997E729" w14:textId="77777777" w:rsidR="00455A16" w:rsidRPr="008A70C0" w:rsidRDefault="00455A16" w:rsidP="00655E26">
      <w:pPr>
        <w:jc w:val="center"/>
        <w:rPr>
          <w:rFonts w:ascii="Calibri" w:eastAsia="Times New Roman" w:hAnsi="Calibri" w:cs="Calibri"/>
          <w:color w:val="444444"/>
          <w:kern w:val="0"/>
          <w:lang w:eastAsia="en-GB"/>
          <w14:ligatures w14:val="none"/>
        </w:rPr>
      </w:pPr>
    </w:p>
    <w:p w14:paraId="3CCE7DCC" w14:textId="77777777" w:rsidR="00455A16" w:rsidRPr="008A70C0" w:rsidRDefault="00455A16" w:rsidP="00655E26">
      <w:pPr>
        <w:jc w:val="center"/>
        <w:rPr>
          <w:rFonts w:ascii="Calibri" w:eastAsia="Times New Roman" w:hAnsi="Calibri" w:cs="Calibri"/>
          <w:color w:val="444444"/>
          <w:kern w:val="0"/>
          <w:lang w:eastAsia="en-GB"/>
          <w14:ligatures w14:val="none"/>
        </w:rPr>
      </w:pPr>
    </w:p>
    <w:p w14:paraId="6098508F" w14:textId="77777777" w:rsidR="00455A16" w:rsidRPr="008A70C0" w:rsidRDefault="00455A16" w:rsidP="00655E26">
      <w:pPr>
        <w:jc w:val="center"/>
        <w:rPr>
          <w:rFonts w:ascii="Calibri" w:eastAsia="Times New Roman" w:hAnsi="Calibri" w:cs="Calibri"/>
          <w:color w:val="444444"/>
          <w:kern w:val="0"/>
          <w:lang w:eastAsia="en-GB"/>
          <w14:ligatures w14:val="none"/>
        </w:rPr>
      </w:pPr>
    </w:p>
    <w:p w14:paraId="08FD847B" w14:textId="77777777" w:rsidR="00455A16" w:rsidRPr="008A70C0" w:rsidRDefault="00455A16" w:rsidP="00655E26">
      <w:pPr>
        <w:jc w:val="center"/>
        <w:rPr>
          <w:rFonts w:ascii="Calibri" w:eastAsia="Times New Roman" w:hAnsi="Calibri" w:cs="Calibri"/>
          <w:color w:val="444444"/>
          <w:kern w:val="0"/>
          <w:lang w:eastAsia="en-GB"/>
          <w14:ligatures w14:val="none"/>
        </w:rPr>
      </w:pPr>
    </w:p>
    <w:p w14:paraId="4842A7D6" w14:textId="77777777" w:rsidR="00455A16" w:rsidRPr="008A70C0" w:rsidRDefault="00455A16" w:rsidP="00655E26">
      <w:pPr>
        <w:jc w:val="center"/>
        <w:rPr>
          <w:rFonts w:ascii="Calibri" w:eastAsia="Times New Roman" w:hAnsi="Calibri" w:cs="Calibri"/>
          <w:color w:val="444444"/>
          <w:kern w:val="0"/>
          <w:lang w:eastAsia="en-GB"/>
          <w14:ligatures w14:val="none"/>
        </w:rPr>
      </w:pPr>
    </w:p>
    <w:p w14:paraId="2FEE0FA7" w14:textId="77777777" w:rsidR="00455A16" w:rsidRPr="008A70C0" w:rsidRDefault="00455A16" w:rsidP="00655E26">
      <w:pPr>
        <w:jc w:val="center"/>
        <w:rPr>
          <w:rFonts w:ascii="Calibri" w:eastAsia="Times New Roman" w:hAnsi="Calibri" w:cs="Calibri"/>
          <w:color w:val="444444"/>
          <w:kern w:val="0"/>
          <w:lang w:eastAsia="en-GB"/>
          <w14:ligatures w14:val="none"/>
        </w:rPr>
      </w:pPr>
    </w:p>
    <w:p w14:paraId="2BB4ED2D" w14:textId="77777777" w:rsidR="00455A16" w:rsidRDefault="00455A16" w:rsidP="00655E26">
      <w:pPr>
        <w:jc w:val="center"/>
        <w:rPr>
          <w:rFonts w:ascii="Calibri" w:eastAsia="Times New Roman" w:hAnsi="Calibri" w:cs="Calibri"/>
          <w:color w:val="444444"/>
          <w:kern w:val="0"/>
          <w:lang w:eastAsia="en-GB"/>
          <w14:ligatures w14:val="none"/>
        </w:rPr>
      </w:pPr>
    </w:p>
    <w:p w14:paraId="65E9FCAE" w14:textId="77777777" w:rsidR="000D3A5A" w:rsidRPr="008A70C0" w:rsidRDefault="000D3A5A" w:rsidP="00655E26">
      <w:pPr>
        <w:jc w:val="center"/>
        <w:rPr>
          <w:rFonts w:ascii="Calibri" w:eastAsia="Times New Roman" w:hAnsi="Calibri" w:cs="Calibri"/>
          <w:color w:val="444444"/>
          <w:kern w:val="0"/>
          <w:lang w:eastAsia="en-GB"/>
          <w14:ligatures w14:val="none"/>
        </w:rPr>
      </w:pPr>
    </w:p>
    <w:p w14:paraId="3ECCCBA0" w14:textId="64F07C27" w:rsidR="000D3A5A" w:rsidRDefault="00655E26" w:rsidP="00655E26">
      <w:pPr>
        <w:jc w:val="center"/>
        <w:rPr>
          <w:rFonts w:ascii="Calibri" w:eastAsia="Times New Roman" w:hAnsi="Calibri" w:cs="Calibri"/>
          <w:b/>
          <w:bCs/>
          <w:color w:val="444444"/>
          <w:kern w:val="0"/>
          <w:sz w:val="28"/>
          <w:szCs w:val="28"/>
          <w:lang w:eastAsia="en-GB"/>
          <w14:ligatures w14:val="none"/>
        </w:rPr>
      </w:pPr>
      <w:r w:rsidRPr="000D3A5A">
        <w:rPr>
          <w:rFonts w:ascii="Calibri" w:eastAsia="Times New Roman" w:hAnsi="Calibri" w:cs="Calibri"/>
          <w:b/>
          <w:bCs/>
          <w:color w:val="444444"/>
          <w:kern w:val="0"/>
          <w:sz w:val="28"/>
          <w:szCs w:val="28"/>
          <w:lang w:eastAsia="en-GB"/>
          <w14:ligatures w14:val="none"/>
        </w:rPr>
        <w:lastRenderedPageBreak/>
        <w:t>1</w:t>
      </w:r>
      <w:r w:rsidR="009842F5">
        <w:rPr>
          <w:rFonts w:ascii="Calibri" w:eastAsia="Times New Roman" w:hAnsi="Calibri" w:cs="Calibri"/>
          <w:b/>
          <w:bCs/>
          <w:color w:val="444444"/>
          <w:kern w:val="0"/>
          <w:sz w:val="28"/>
          <w:szCs w:val="28"/>
          <w:lang w:eastAsia="en-GB"/>
          <w14:ligatures w14:val="none"/>
        </w:rPr>
        <w:t>7</w:t>
      </w:r>
      <w:r w:rsidRPr="000D3A5A">
        <w:rPr>
          <w:rFonts w:ascii="Calibri" w:eastAsia="Times New Roman" w:hAnsi="Calibri" w:cs="Calibri"/>
          <w:b/>
          <w:bCs/>
          <w:color w:val="444444"/>
          <w:kern w:val="0"/>
          <w:sz w:val="28"/>
          <w:szCs w:val="28"/>
          <w:lang w:eastAsia="en-GB"/>
          <w14:ligatures w14:val="none"/>
        </w:rPr>
        <w:t>/ Malpas Cemetery</w:t>
      </w:r>
    </w:p>
    <w:p w14:paraId="3786D3E0" w14:textId="76A1F8A5" w:rsidR="00455A16" w:rsidRPr="008A70C0" w:rsidRDefault="00655E26" w:rsidP="00655E26">
      <w:pPr>
        <w:jc w:val="center"/>
        <w:rPr>
          <w:rFonts w:ascii="Calibri" w:eastAsia="Times New Roman" w:hAnsi="Calibri" w:cs="Calibri"/>
          <w:color w:val="444444"/>
          <w:kern w:val="0"/>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70EE0AD4" wp14:editId="4FE801E6">
            <wp:extent cx="5624623" cy="4218778"/>
            <wp:effectExtent l="0" t="0" r="0" b="0"/>
            <wp:docPr id="3758638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33183" cy="4225199"/>
                    </a:xfrm>
                    <a:prstGeom prst="rect">
                      <a:avLst/>
                    </a:prstGeom>
                    <a:noFill/>
                    <a:ln>
                      <a:noFill/>
                    </a:ln>
                  </pic:spPr>
                </pic:pic>
              </a:graphicData>
            </a:graphic>
          </wp:inline>
        </w:drawing>
      </w:r>
      <w:r w:rsidRPr="008A70C0">
        <w:rPr>
          <w:rFonts w:ascii="Calibri" w:eastAsia="Times New Roman" w:hAnsi="Calibri" w:cs="Calibri"/>
          <w:color w:val="444444"/>
          <w:kern w:val="0"/>
          <w:lang w:eastAsia="en-GB"/>
          <w14:ligatures w14:val="none"/>
        </w:rPr>
        <w:t>.</w:t>
      </w:r>
    </w:p>
    <w:p w14:paraId="6C8DEFA3" w14:textId="0DEFE4D1" w:rsidR="00455A16" w:rsidRPr="008A70C0" w:rsidRDefault="00455A16" w:rsidP="00455A16">
      <w:pPr>
        <w:spacing w:after="0"/>
        <w:jc w:val="center"/>
        <w:rPr>
          <w:rStyle w:val="Hyperlink"/>
          <w:rFonts w:ascii="Calibri" w:hAnsi="Calibri" w:cs="Calibri"/>
          <w:sz w:val="24"/>
          <w:szCs w:val="24"/>
        </w:rPr>
      </w:pPr>
      <w:hyperlink r:id="rId38" w:history="1">
        <w:r w:rsidRPr="008A70C0">
          <w:rPr>
            <w:rStyle w:val="Hyperlink"/>
            <w:rFonts w:ascii="Calibri" w:eastAsia="Times New Roman" w:hAnsi="Calibri" w:cs="Calibri"/>
            <w:kern w:val="0"/>
            <w:sz w:val="24"/>
            <w:szCs w:val="24"/>
            <w:lang w:eastAsia="en-GB"/>
            <w14:ligatures w14:val="none"/>
          </w:rPr>
          <w:t>Malpas Online Malpas Cemetery - A brief History (malpascheshire.org)</w:t>
        </w:r>
      </w:hyperlink>
    </w:p>
    <w:p w14:paraId="44AEDD10" w14:textId="77777777" w:rsidR="00455A16" w:rsidRPr="008A70C0" w:rsidRDefault="00455A16" w:rsidP="00455A16">
      <w:pPr>
        <w:rPr>
          <w:rFonts w:ascii="Calibri" w:eastAsia="Times New Roman" w:hAnsi="Calibri" w:cs="Calibri"/>
          <w:color w:val="444444"/>
          <w:kern w:val="0"/>
          <w:sz w:val="24"/>
          <w:szCs w:val="24"/>
          <w:lang w:eastAsia="en-GB"/>
          <w14:ligatures w14:val="none"/>
        </w:rPr>
      </w:pPr>
    </w:p>
    <w:p w14:paraId="365F1C90" w14:textId="65D76494" w:rsidR="00455A16" w:rsidRPr="000C23BE" w:rsidRDefault="00455A16" w:rsidP="00455A16">
      <w:pPr>
        <w:spacing w:after="0"/>
        <w:rPr>
          <w:rFonts w:ascii="Calibri" w:hAnsi="Calibri" w:cs="Calibri"/>
          <w:kern w:val="0"/>
          <w:sz w:val="28"/>
          <w:szCs w:val="28"/>
        </w:rPr>
      </w:pPr>
      <w:r w:rsidRPr="000C23BE">
        <w:rPr>
          <w:rFonts w:ascii="Calibri" w:hAnsi="Calibri" w:cs="Calibri"/>
          <w:kern w:val="0"/>
          <w:sz w:val="28"/>
          <w:szCs w:val="28"/>
        </w:rPr>
        <w:t xml:space="preserve">Malpas Cemetery </w:t>
      </w:r>
      <w:proofErr w:type="gramStart"/>
      <w:r w:rsidRPr="000C23BE">
        <w:rPr>
          <w:rFonts w:ascii="Calibri" w:hAnsi="Calibri" w:cs="Calibri"/>
          <w:kern w:val="0"/>
          <w:sz w:val="28"/>
          <w:szCs w:val="28"/>
        </w:rPr>
        <w:t>dates back to</w:t>
      </w:r>
      <w:proofErr w:type="gramEnd"/>
      <w:r w:rsidRPr="000C23BE">
        <w:rPr>
          <w:rFonts w:ascii="Calibri" w:hAnsi="Calibri" w:cs="Calibri"/>
          <w:kern w:val="0"/>
          <w:sz w:val="28"/>
          <w:szCs w:val="28"/>
        </w:rPr>
        <w:t xml:space="preserve"> 1873 when the St Oswald's Churchyard was almost full.</w:t>
      </w:r>
      <w:r w:rsidRPr="000C23BE">
        <w:rPr>
          <w:rFonts w:ascii="Calibri" w:hAnsi="Calibri" w:cs="Calibri"/>
          <w:kern w:val="0"/>
          <w:sz w:val="28"/>
          <w:szCs w:val="28"/>
        </w:rPr>
        <w:br/>
        <w:t>2 ½ acres w</w:t>
      </w:r>
      <w:r w:rsidR="00493E97">
        <w:rPr>
          <w:rFonts w:ascii="Calibri" w:hAnsi="Calibri" w:cs="Calibri"/>
          <w:kern w:val="0"/>
          <w:sz w:val="28"/>
          <w:szCs w:val="28"/>
        </w:rPr>
        <w:t>as</w:t>
      </w:r>
      <w:r w:rsidRPr="000C23BE">
        <w:rPr>
          <w:rFonts w:ascii="Calibri" w:hAnsi="Calibri" w:cs="Calibri"/>
          <w:kern w:val="0"/>
          <w:sz w:val="28"/>
          <w:szCs w:val="28"/>
        </w:rPr>
        <w:t xml:space="preserve"> purchased from the Marques of Cholmondeley for £250</w:t>
      </w:r>
      <w:r w:rsidR="00493E97">
        <w:rPr>
          <w:rFonts w:ascii="Calibri" w:hAnsi="Calibri" w:cs="Calibri"/>
          <w:kern w:val="0"/>
          <w:sz w:val="28"/>
          <w:szCs w:val="28"/>
        </w:rPr>
        <w:t xml:space="preserve"> and the </w:t>
      </w:r>
      <w:r w:rsidRPr="000C23BE">
        <w:rPr>
          <w:rFonts w:ascii="Calibri" w:hAnsi="Calibri" w:cs="Calibri"/>
          <w:kern w:val="0"/>
          <w:sz w:val="28"/>
          <w:szCs w:val="28"/>
        </w:rPr>
        <w:t xml:space="preserve">Malpas Joint Burial Board formed to represent the parishes of Bickley, Bradley, Hampton, </w:t>
      </w:r>
      <w:proofErr w:type="spellStart"/>
      <w:r w:rsidRPr="000C23BE">
        <w:rPr>
          <w:rFonts w:ascii="Calibri" w:hAnsi="Calibri" w:cs="Calibri"/>
          <w:kern w:val="0"/>
          <w:sz w:val="28"/>
          <w:szCs w:val="28"/>
        </w:rPr>
        <w:t>Macfen</w:t>
      </w:r>
      <w:proofErr w:type="spellEnd"/>
      <w:r w:rsidRPr="000C23BE">
        <w:rPr>
          <w:rFonts w:ascii="Calibri" w:hAnsi="Calibri" w:cs="Calibri"/>
          <w:kern w:val="0"/>
          <w:sz w:val="28"/>
          <w:szCs w:val="28"/>
        </w:rPr>
        <w:t xml:space="preserve">, Malpas, Overton, </w:t>
      </w:r>
      <w:proofErr w:type="spellStart"/>
      <w:r w:rsidRPr="000C23BE">
        <w:rPr>
          <w:rFonts w:ascii="Calibri" w:hAnsi="Calibri" w:cs="Calibri"/>
          <w:kern w:val="0"/>
          <w:sz w:val="28"/>
          <w:szCs w:val="28"/>
        </w:rPr>
        <w:t>Tushingham</w:t>
      </w:r>
      <w:proofErr w:type="spellEnd"/>
      <w:r w:rsidRPr="000C23BE">
        <w:rPr>
          <w:rFonts w:ascii="Calibri" w:hAnsi="Calibri" w:cs="Calibri"/>
          <w:kern w:val="0"/>
          <w:sz w:val="28"/>
          <w:szCs w:val="28"/>
        </w:rPr>
        <w:t xml:space="preserve">, </w:t>
      </w:r>
      <w:proofErr w:type="spellStart"/>
      <w:r w:rsidRPr="000C23BE">
        <w:rPr>
          <w:rFonts w:ascii="Calibri" w:hAnsi="Calibri" w:cs="Calibri"/>
          <w:kern w:val="0"/>
          <w:sz w:val="28"/>
          <w:szCs w:val="28"/>
        </w:rPr>
        <w:t>Wigland</w:t>
      </w:r>
      <w:proofErr w:type="spellEnd"/>
      <w:r w:rsidRPr="000C23BE">
        <w:rPr>
          <w:rFonts w:ascii="Calibri" w:hAnsi="Calibri" w:cs="Calibri"/>
          <w:kern w:val="0"/>
          <w:sz w:val="28"/>
          <w:szCs w:val="28"/>
        </w:rPr>
        <w:t xml:space="preserve"> and </w:t>
      </w:r>
      <w:proofErr w:type="spellStart"/>
      <w:r w:rsidRPr="000C23BE">
        <w:rPr>
          <w:rFonts w:ascii="Calibri" w:hAnsi="Calibri" w:cs="Calibri"/>
          <w:kern w:val="0"/>
          <w:sz w:val="28"/>
          <w:szCs w:val="28"/>
        </w:rPr>
        <w:t>Wychough</w:t>
      </w:r>
      <w:proofErr w:type="spellEnd"/>
      <w:r w:rsidRPr="000C23BE">
        <w:rPr>
          <w:rFonts w:ascii="Calibri" w:hAnsi="Calibri" w:cs="Calibri"/>
          <w:kern w:val="0"/>
          <w:sz w:val="28"/>
          <w:szCs w:val="28"/>
        </w:rPr>
        <w:t xml:space="preserve">. </w:t>
      </w:r>
    </w:p>
    <w:p w14:paraId="086165B0" w14:textId="77777777" w:rsidR="00455A16" w:rsidRPr="000C23BE" w:rsidRDefault="00455A16" w:rsidP="00455A16">
      <w:pPr>
        <w:spacing w:after="0"/>
        <w:rPr>
          <w:rFonts w:ascii="Calibri" w:hAnsi="Calibri" w:cs="Calibri"/>
          <w:kern w:val="0"/>
          <w:sz w:val="28"/>
          <w:szCs w:val="28"/>
        </w:rPr>
      </w:pPr>
    </w:p>
    <w:p w14:paraId="79D7A0AB" w14:textId="55CFBAC6" w:rsidR="00455A16" w:rsidRPr="000C23BE" w:rsidRDefault="00455A16" w:rsidP="00455A16">
      <w:pPr>
        <w:spacing w:after="0"/>
        <w:rPr>
          <w:rFonts w:ascii="Calibri" w:hAnsi="Calibri" w:cs="Calibri"/>
          <w:kern w:val="0"/>
          <w:sz w:val="28"/>
          <w:szCs w:val="28"/>
        </w:rPr>
      </w:pPr>
      <w:r w:rsidRPr="000C23BE">
        <w:rPr>
          <w:rFonts w:ascii="Calibri" w:hAnsi="Calibri" w:cs="Calibri"/>
          <w:kern w:val="0"/>
          <w:sz w:val="28"/>
          <w:szCs w:val="28"/>
        </w:rPr>
        <w:t xml:space="preserve">The committee borrowed just over £1,500 to </w:t>
      </w:r>
      <w:r w:rsidR="00493E97">
        <w:rPr>
          <w:rFonts w:ascii="Calibri" w:hAnsi="Calibri" w:cs="Calibri"/>
          <w:kern w:val="0"/>
          <w:sz w:val="28"/>
          <w:szCs w:val="28"/>
        </w:rPr>
        <w:t>pay for</w:t>
      </w:r>
      <w:r w:rsidRPr="000C23BE">
        <w:rPr>
          <w:rFonts w:ascii="Calibri" w:hAnsi="Calibri" w:cs="Calibri"/>
          <w:kern w:val="0"/>
          <w:sz w:val="28"/>
          <w:szCs w:val="28"/>
        </w:rPr>
        <w:t xml:space="preserve"> the land and </w:t>
      </w:r>
      <w:r w:rsidR="00493E97">
        <w:rPr>
          <w:rFonts w:ascii="Calibri" w:hAnsi="Calibri" w:cs="Calibri"/>
          <w:kern w:val="0"/>
          <w:sz w:val="28"/>
          <w:szCs w:val="28"/>
        </w:rPr>
        <w:t xml:space="preserve">building </w:t>
      </w:r>
      <w:r w:rsidRPr="000C23BE">
        <w:rPr>
          <w:rFonts w:ascii="Calibri" w:hAnsi="Calibri" w:cs="Calibri"/>
          <w:kern w:val="0"/>
          <w:sz w:val="28"/>
          <w:szCs w:val="28"/>
        </w:rPr>
        <w:t xml:space="preserve">the lodge and the chapel of rest from the </w:t>
      </w:r>
      <w:proofErr w:type="gramStart"/>
      <w:r w:rsidR="00493E97">
        <w:rPr>
          <w:rFonts w:ascii="Calibri" w:hAnsi="Calibri" w:cs="Calibri"/>
          <w:kern w:val="0"/>
          <w:sz w:val="28"/>
          <w:szCs w:val="28"/>
        </w:rPr>
        <w:t>G</w:t>
      </w:r>
      <w:r w:rsidRPr="000C23BE">
        <w:rPr>
          <w:rFonts w:ascii="Calibri" w:hAnsi="Calibri" w:cs="Calibri"/>
          <w:kern w:val="0"/>
          <w:sz w:val="28"/>
          <w:szCs w:val="28"/>
        </w:rPr>
        <w:t>overnment</w:t>
      </w:r>
      <w:r w:rsidR="00493E97">
        <w:rPr>
          <w:rFonts w:ascii="Calibri" w:hAnsi="Calibri" w:cs="Calibri"/>
          <w:kern w:val="0"/>
          <w:sz w:val="28"/>
          <w:szCs w:val="28"/>
        </w:rPr>
        <w:t xml:space="preserve">’s </w:t>
      </w:r>
      <w:r w:rsidRPr="000C23BE">
        <w:rPr>
          <w:rFonts w:ascii="Calibri" w:hAnsi="Calibri" w:cs="Calibri"/>
          <w:kern w:val="0"/>
          <w:sz w:val="28"/>
          <w:szCs w:val="28"/>
        </w:rPr>
        <w:t xml:space="preserve"> "</w:t>
      </w:r>
      <w:proofErr w:type="gramEnd"/>
      <w:r w:rsidRPr="000C23BE">
        <w:rPr>
          <w:rFonts w:ascii="Calibri" w:hAnsi="Calibri" w:cs="Calibri"/>
          <w:kern w:val="0"/>
          <w:sz w:val="28"/>
          <w:szCs w:val="28"/>
        </w:rPr>
        <w:t>Public Works and Commerce</w:t>
      </w:r>
      <w:r w:rsidR="00493E97">
        <w:rPr>
          <w:rFonts w:ascii="Calibri" w:hAnsi="Calibri" w:cs="Calibri"/>
          <w:kern w:val="0"/>
          <w:sz w:val="28"/>
          <w:szCs w:val="28"/>
        </w:rPr>
        <w:t xml:space="preserve"> Fund</w:t>
      </w:r>
      <w:r w:rsidRPr="000C23BE">
        <w:rPr>
          <w:rFonts w:ascii="Calibri" w:hAnsi="Calibri" w:cs="Calibri"/>
          <w:kern w:val="0"/>
          <w:sz w:val="28"/>
          <w:szCs w:val="28"/>
        </w:rPr>
        <w:t>".</w:t>
      </w:r>
    </w:p>
    <w:p w14:paraId="52B142ED" w14:textId="77777777" w:rsidR="00455A16" w:rsidRPr="008A70C0" w:rsidRDefault="00655E26" w:rsidP="00655E26">
      <w:pPr>
        <w:jc w:val="center"/>
        <w:rPr>
          <w:rFonts w:ascii="Calibri" w:eastAsia="Times New Roman" w:hAnsi="Calibri" w:cs="Calibri"/>
          <w:color w:val="444444"/>
          <w:kern w:val="0"/>
          <w:lang w:eastAsia="en-GB"/>
          <w14:ligatures w14:val="none"/>
        </w:rPr>
      </w:pPr>
      <w:r w:rsidRPr="000C23BE">
        <w:rPr>
          <w:rFonts w:ascii="Calibri" w:eastAsia="Times New Roman" w:hAnsi="Calibri" w:cs="Calibri"/>
          <w:color w:val="444444"/>
          <w:kern w:val="0"/>
          <w:sz w:val="24"/>
          <w:szCs w:val="24"/>
          <w:lang w:eastAsia="en-GB"/>
          <w14:ligatures w14:val="none"/>
        </w:rPr>
        <w:br/>
      </w:r>
    </w:p>
    <w:p w14:paraId="31665026" w14:textId="77777777" w:rsidR="00455A16" w:rsidRPr="008A70C0" w:rsidRDefault="00455A16" w:rsidP="00655E26">
      <w:pPr>
        <w:jc w:val="center"/>
        <w:rPr>
          <w:rFonts w:ascii="Calibri" w:eastAsia="Times New Roman" w:hAnsi="Calibri" w:cs="Calibri"/>
          <w:color w:val="444444"/>
          <w:kern w:val="0"/>
          <w:lang w:eastAsia="en-GB"/>
          <w14:ligatures w14:val="none"/>
        </w:rPr>
      </w:pPr>
    </w:p>
    <w:p w14:paraId="2F488FE6" w14:textId="77777777" w:rsidR="00455A16" w:rsidRPr="008A70C0" w:rsidRDefault="00455A16" w:rsidP="00655E26">
      <w:pPr>
        <w:jc w:val="center"/>
        <w:rPr>
          <w:rFonts w:ascii="Calibri" w:eastAsia="Times New Roman" w:hAnsi="Calibri" w:cs="Calibri"/>
          <w:color w:val="444444"/>
          <w:kern w:val="0"/>
          <w:lang w:eastAsia="en-GB"/>
          <w14:ligatures w14:val="none"/>
        </w:rPr>
      </w:pPr>
    </w:p>
    <w:p w14:paraId="5F881A48" w14:textId="77777777" w:rsidR="00455A16" w:rsidRDefault="00455A16" w:rsidP="00655E26">
      <w:pPr>
        <w:jc w:val="center"/>
        <w:rPr>
          <w:rFonts w:ascii="Calibri" w:eastAsia="Times New Roman" w:hAnsi="Calibri" w:cs="Calibri"/>
          <w:color w:val="444444"/>
          <w:kern w:val="0"/>
          <w:lang w:eastAsia="en-GB"/>
          <w14:ligatures w14:val="none"/>
        </w:rPr>
      </w:pPr>
    </w:p>
    <w:p w14:paraId="43AD7A64" w14:textId="77777777" w:rsidR="00966549" w:rsidRPr="008A70C0" w:rsidRDefault="00966549" w:rsidP="00655E26">
      <w:pPr>
        <w:jc w:val="center"/>
        <w:rPr>
          <w:rFonts w:ascii="Calibri" w:eastAsia="Times New Roman" w:hAnsi="Calibri" w:cs="Calibri"/>
          <w:color w:val="444444"/>
          <w:kern w:val="0"/>
          <w:lang w:eastAsia="en-GB"/>
          <w14:ligatures w14:val="none"/>
        </w:rPr>
      </w:pPr>
    </w:p>
    <w:p w14:paraId="5AA48B4E" w14:textId="77777777" w:rsidR="00455A16" w:rsidRPr="008A70C0" w:rsidRDefault="00455A16" w:rsidP="00655E26">
      <w:pPr>
        <w:jc w:val="center"/>
        <w:rPr>
          <w:rFonts w:ascii="Calibri" w:eastAsia="Times New Roman" w:hAnsi="Calibri" w:cs="Calibri"/>
          <w:color w:val="444444"/>
          <w:kern w:val="0"/>
          <w:lang w:eastAsia="en-GB"/>
          <w14:ligatures w14:val="none"/>
        </w:rPr>
      </w:pPr>
    </w:p>
    <w:p w14:paraId="72AB909F" w14:textId="77777777" w:rsidR="00455A16" w:rsidRPr="008A70C0" w:rsidRDefault="00455A16" w:rsidP="00655E26">
      <w:pPr>
        <w:jc w:val="center"/>
        <w:rPr>
          <w:rFonts w:ascii="Calibri" w:eastAsia="Times New Roman" w:hAnsi="Calibri" w:cs="Calibri"/>
          <w:color w:val="444444"/>
          <w:kern w:val="0"/>
          <w:lang w:eastAsia="en-GB"/>
          <w14:ligatures w14:val="none"/>
        </w:rPr>
      </w:pPr>
    </w:p>
    <w:p w14:paraId="1681A3EA" w14:textId="6B07C520" w:rsidR="008A70C0" w:rsidRPr="008A70C0" w:rsidRDefault="00655E26" w:rsidP="008A70C0">
      <w:pPr>
        <w:spacing w:after="0"/>
        <w:jc w:val="center"/>
        <w:rPr>
          <w:rFonts w:ascii="Calibri" w:eastAsia="Times New Roman" w:hAnsi="Calibri" w:cs="Calibri"/>
          <w:b/>
          <w:bCs/>
          <w:color w:val="444444"/>
          <w:kern w:val="0"/>
          <w:sz w:val="24"/>
          <w:szCs w:val="24"/>
          <w:lang w:eastAsia="en-GB"/>
          <w14:ligatures w14:val="none"/>
        </w:rPr>
      </w:pPr>
      <w:r w:rsidRPr="008A70C0">
        <w:rPr>
          <w:rFonts w:ascii="Calibri" w:eastAsia="Times New Roman" w:hAnsi="Calibri" w:cs="Calibri"/>
          <w:b/>
          <w:bCs/>
          <w:color w:val="444444"/>
          <w:kern w:val="0"/>
          <w:sz w:val="28"/>
          <w:szCs w:val="28"/>
          <w:lang w:eastAsia="en-GB"/>
          <w14:ligatures w14:val="none"/>
        </w:rPr>
        <w:lastRenderedPageBreak/>
        <w:t>1</w:t>
      </w:r>
      <w:r w:rsidR="009842F5">
        <w:rPr>
          <w:rFonts w:ascii="Calibri" w:eastAsia="Times New Roman" w:hAnsi="Calibri" w:cs="Calibri"/>
          <w:b/>
          <w:bCs/>
          <w:color w:val="444444"/>
          <w:kern w:val="0"/>
          <w:sz w:val="28"/>
          <w:szCs w:val="28"/>
          <w:lang w:eastAsia="en-GB"/>
          <w14:ligatures w14:val="none"/>
        </w:rPr>
        <w:t>8</w:t>
      </w:r>
      <w:r w:rsidRPr="008A70C0">
        <w:rPr>
          <w:rFonts w:ascii="Calibri" w:eastAsia="Times New Roman" w:hAnsi="Calibri" w:cs="Calibri"/>
          <w:b/>
          <w:bCs/>
          <w:color w:val="444444"/>
          <w:kern w:val="0"/>
          <w:sz w:val="28"/>
          <w:szCs w:val="28"/>
          <w:lang w:eastAsia="en-GB"/>
          <w14:ligatures w14:val="none"/>
        </w:rPr>
        <w:t>/ Malpas Fairs</w:t>
      </w:r>
      <w:r w:rsidRPr="008A70C0">
        <w:rPr>
          <w:rFonts w:ascii="Calibri" w:eastAsia="Times New Roman" w:hAnsi="Calibri" w:cs="Calibri"/>
          <w:color w:val="444444"/>
          <w:kern w:val="0"/>
          <w:sz w:val="24"/>
          <w:szCs w:val="24"/>
          <w:lang w:eastAsia="en-GB"/>
          <w14:ligatures w14:val="none"/>
        </w:rPr>
        <w:br/>
      </w:r>
      <w:r w:rsidRPr="008A70C0">
        <w:rPr>
          <w:rFonts w:ascii="Calibri" w:eastAsia="Times New Roman" w:hAnsi="Calibri" w:cs="Calibri"/>
          <w:b/>
          <w:bCs/>
          <w:color w:val="444444"/>
          <w:kern w:val="0"/>
          <w:sz w:val="24"/>
          <w:szCs w:val="24"/>
          <w:lang w:eastAsia="en-GB"/>
          <w14:ligatures w14:val="none"/>
        </w:rPr>
        <w:t xml:space="preserve">Picture / item relating to the </w:t>
      </w:r>
      <w:r w:rsidR="008A70C0" w:rsidRPr="008A70C0">
        <w:rPr>
          <w:rFonts w:ascii="Calibri" w:eastAsia="Times New Roman" w:hAnsi="Calibri" w:cs="Calibri"/>
          <w:b/>
          <w:bCs/>
          <w:color w:val="444444"/>
          <w:kern w:val="0"/>
          <w:sz w:val="24"/>
          <w:szCs w:val="24"/>
          <w:lang w:eastAsia="en-GB"/>
          <w14:ligatures w14:val="none"/>
        </w:rPr>
        <w:t xml:space="preserve">Edward I </w:t>
      </w:r>
      <w:r w:rsidRPr="008A70C0">
        <w:rPr>
          <w:rFonts w:ascii="Calibri" w:eastAsia="Times New Roman" w:hAnsi="Calibri" w:cs="Calibri"/>
          <w:b/>
          <w:bCs/>
          <w:color w:val="444444"/>
          <w:kern w:val="0"/>
          <w:sz w:val="24"/>
          <w:szCs w:val="24"/>
          <w:lang w:eastAsia="en-GB"/>
          <w14:ligatures w14:val="none"/>
        </w:rPr>
        <w:t>- Fairs &amp; Markets</w:t>
      </w:r>
    </w:p>
    <w:p w14:paraId="2FE60D9B" w14:textId="77777777" w:rsidR="008A70C0" w:rsidRPr="008A70C0" w:rsidRDefault="008A70C0" w:rsidP="008A70C0">
      <w:pPr>
        <w:spacing w:after="0"/>
        <w:jc w:val="center"/>
        <w:rPr>
          <w:rFonts w:ascii="Calibri" w:eastAsia="Times New Roman" w:hAnsi="Calibri" w:cs="Calibri"/>
          <w:b/>
          <w:bCs/>
          <w:color w:val="444444"/>
          <w:kern w:val="0"/>
          <w:sz w:val="24"/>
          <w:szCs w:val="24"/>
          <w:lang w:eastAsia="en-GB"/>
          <w14:ligatures w14:val="none"/>
        </w:rPr>
      </w:pPr>
    </w:p>
    <w:p w14:paraId="74BA4322" w14:textId="0AB2F067" w:rsidR="008A70C0" w:rsidRPr="008A70C0" w:rsidRDefault="000D3A5A" w:rsidP="008A70C0">
      <w:pPr>
        <w:spacing w:after="0"/>
        <w:jc w:val="center"/>
        <w:rPr>
          <w:rFonts w:ascii="Calibri" w:eastAsia="Times New Roman" w:hAnsi="Calibri" w:cs="Calibri"/>
          <w:b/>
          <w:bCs/>
          <w:color w:val="444444"/>
          <w:kern w:val="0"/>
          <w:sz w:val="24"/>
          <w:szCs w:val="24"/>
          <w:lang w:eastAsia="en-GB"/>
          <w14:ligatures w14:val="none"/>
        </w:rPr>
      </w:pPr>
      <w:r>
        <w:rPr>
          <w:rFonts w:ascii="Calibri" w:eastAsia="Times New Roman" w:hAnsi="Calibri" w:cs="Calibri"/>
          <w:b/>
          <w:bCs/>
          <w:noProof/>
          <w:color w:val="444444"/>
          <w:kern w:val="0"/>
          <w:sz w:val="24"/>
          <w:szCs w:val="24"/>
          <w:lang w:eastAsia="en-GB"/>
        </w:rPr>
        <w:drawing>
          <wp:inline distT="0" distB="0" distL="0" distR="0" wp14:anchorId="0DBD506D" wp14:editId="1B637F7A">
            <wp:extent cx="4629679" cy="6071710"/>
            <wp:effectExtent l="0" t="0" r="0" b="5715"/>
            <wp:docPr id="1949642853" name="Picture 1" descr="A painting of a person wearing a cr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642853" name="Picture 1" descr="A painting of a person wearing a crown&#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4634293" cy="6077761"/>
                    </a:xfrm>
                    <a:prstGeom prst="rect">
                      <a:avLst/>
                    </a:prstGeom>
                  </pic:spPr>
                </pic:pic>
              </a:graphicData>
            </a:graphic>
          </wp:inline>
        </w:drawing>
      </w:r>
    </w:p>
    <w:p w14:paraId="62DD253A" w14:textId="120C1625" w:rsidR="008A70C0" w:rsidRPr="008A70C0" w:rsidRDefault="00655E26" w:rsidP="008A70C0">
      <w:pPr>
        <w:spacing w:after="0"/>
        <w:jc w:val="center"/>
        <w:rPr>
          <w:rFonts w:ascii="Calibri" w:eastAsia="Times New Roman" w:hAnsi="Calibri" w:cs="Calibri"/>
          <w:color w:val="444444"/>
          <w:kern w:val="0"/>
          <w:lang w:eastAsia="en-GB"/>
          <w14:ligatures w14:val="none"/>
        </w:rPr>
      </w:pPr>
      <w:r w:rsidRPr="008A70C0">
        <w:rPr>
          <w:rFonts w:ascii="Calibri" w:eastAsia="Times New Roman" w:hAnsi="Calibri" w:cs="Calibri"/>
          <w:b/>
          <w:bCs/>
          <w:color w:val="444444"/>
          <w:kern w:val="0"/>
          <w:lang w:eastAsia="en-GB"/>
          <w14:ligatures w14:val="none"/>
        </w:rPr>
        <w:br/>
      </w:r>
      <w:hyperlink r:id="rId40" w:history="1">
        <w:r w:rsidR="008A70C0" w:rsidRPr="008A70C0">
          <w:rPr>
            <w:rStyle w:val="Hyperlink"/>
            <w:rFonts w:ascii="Calibri" w:eastAsia="Times New Roman" w:hAnsi="Calibri" w:cs="Calibri"/>
            <w:kern w:val="0"/>
            <w:sz w:val="24"/>
            <w:szCs w:val="24"/>
            <w:lang w:eastAsia="en-GB"/>
            <w14:ligatures w14:val="none"/>
          </w:rPr>
          <w:t>Malpas Online - Malpas Fairs (malpascheshire.org)</w:t>
        </w:r>
      </w:hyperlink>
    </w:p>
    <w:p w14:paraId="1E19E158" w14:textId="31778B28" w:rsidR="008A70C0" w:rsidRPr="000C23BE" w:rsidRDefault="008A70C0" w:rsidP="008A70C0">
      <w:p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 xml:space="preserve">In 1281 King Edward </w:t>
      </w:r>
      <w:r w:rsidR="00966549">
        <w:rPr>
          <w:rFonts w:ascii="Calibri" w:eastAsia="Times New Roman" w:hAnsi="Calibri" w:cs="Calibri"/>
          <w:color w:val="444444"/>
          <w:kern w:val="0"/>
          <w:sz w:val="28"/>
          <w:szCs w:val="28"/>
          <w:lang w:eastAsia="en-GB"/>
          <w14:ligatures w14:val="none"/>
        </w:rPr>
        <w:t>I</w:t>
      </w:r>
      <w:r w:rsidRPr="000C23BE">
        <w:rPr>
          <w:rFonts w:ascii="Calibri" w:eastAsia="Times New Roman" w:hAnsi="Calibri" w:cs="Calibri"/>
          <w:color w:val="444444"/>
          <w:kern w:val="0"/>
          <w:sz w:val="28"/>
          <w:szCs w:val="28"/>
          <w:lang w:eastAsia="en-GB"/>
          <w14:ligatures w14:val="none"/>
        </w:rPr>
        <w:t xml:space="preserve"> granted a charter to "Philip Burnel and to Isabel, his wife that they and their heirs shall have for ever a weekly market on Mondays at their manor of </w:t>
      </w:r>
      <w:proofErr w:type="spellStart"/>
      <w:r w:rsidRPr="000C23BE">
        <w:rPr>
          <w:rFonts w:ascii="Calibri" w:eastAsia="Times New Roman" w:hAnsi="Calibri" w:cs="Calibri"/>
          <w:color w:val="444444"/>
          <w:kern w:val="0"/>
          <w:sz w:val="28"/>
          <w:szCs w:val="28"/>
          <w:lang w:eastAsia="en-GB"/>
          <w14:ligatures w14:val="none"/>
        </w:rPr>
        <w:t>Maupus</w:t>
      </w:r>
      <w:proofErr w:type="spellEnd"/>
      <w:r w:rsidRPr="000C23BE">
        <w:rPr>
          <w:rFonts w:ascii="Calibri" w:eastAsia="Times New Roman" w:hAnsi="Calibri" w:cs="Calibri"/>
          <w:color w:val="444444"/>
          <w:kern w:val="0"/>
          <w:sz w:val="28"/>
          <w:szCs w:val="28"/>
          <w:lang w:eastAsia="en-GB"/>
          <w14:ligatures w14:val="none"/>
        </w:rPr>
        <w:t>... and a fair in the same place to last for three days each year."</w:t>
      </w:r>
    </w:p>
    <w:p w14:paraId="59BE3E37" w14:textId="77777777" w:rsidR="008A70C0" w:rsidRPr="000C23BE" w:rsidRDefault="008A70C0" w:rsidP="008A70C0">
      <w:pPr>
        <w:spacing w:after="0"/>
        <w:rPr>
          <w:rFonts w:ascii="Calibri" w:eastAsia="Times New Roman" w:hAnsi="Calibri" w:cs="Calibri"/>
          <w:color w:val="444444"/>
          <w:kern w:val="0"/>
          <w:sz w:val="28"/>
          <w:szCs w:val="28"/>
          <w:lang w:eastAsia="en-GB"/>
          <w14:ligatures w14:val="none"/>
        </w:rPr>
      </w:pPr>
    </w:p>
    <w:p w14:paraId="61E6AAEF" w14:textId="6EFA027A" w:rsidR="008A70C0" w:rsidRPr="000C23BE" w:rsidRDefault="008A70C0" w:rsidP="008A70C0">
      <w:pPr>
        <w:spacing w:after="0"/>
        <w:rPr>
          <w:rFonts w:ascii="Calibri" w:eastAsia="Times New Roman" w:hAnsi="Calibri" w:cs="Calibri"/>
          <w:color w:val="444444"/>
          <w:kern w:val="0"/>
          <w:sz w:val="28"/>
          <w:szCs w:val="28"/>
          <w:lang w:eastAsia="en-GB"/>
          <w14:ligatures w14:val="none"/>
        </w:rPr>
      </w:pPr>
      <w:r w:rsidRPr="000C23BE">
        <w:rPr>
          <w:rFonts w:ascii="Calibri" w:eastAsia="Times New Roman" w:hAnsi="Calibri" w:cs="Calibri"/>
          <w:color w:val="444444"/>
          <w:kern w:val="0"/>
          <w:sz w:val="28"/>
          <w:szCs w:val="28"/>
          <w:lang w:eastAsia="en-GB"/>
          <w14:ligatures w14:val="none"/>
        </w:rPr>
        <w:t>The fairs</w:t>
      </w:r>
      <w:r w:rsidR="00966549">
        <w:rPr>
          <w:rFonts w:ascii="Calibri" w:eastAsia="Times New Roman" w:hAnsi="Calibri" w:cs="Calibri"/>
          <w:color w:val="444444"/>
          <w:kern w:val="0"/>
          <w:sz w:val="28"/>
          <w:szCs w:val="28"/>
          <w:lang w:eastAsia="en-GB"/>
          <w14:ligatures w14:val="none"/>
        </w:rPr>
        <w:t>,</w:t>
      </w:r>
      <w:r w:rsidRPr="000C23BE">
        <w:rPr>
          <w:rFonts w:ascii="Calibri" w:eastAsia="Times New Roman" w:hAnsi="Calibri" w:cs="Calibri"/>
          <w:color w:val="444444"/>
          <w:kern w:val="0"/>
          <w:sz w:val="28"/>
          <w:szCs w:val="28"/>
          <w:lang w:eastAsia="en-GB"/>
          <w14:ligatures w14:val="none"/>
        </w:rPr>
        <w:t xml:space="preserve"> mainly for buying and selling of livestock, lasted until the late 1800s, although the weekly markets ceased to operate around the middle of the 19th Century.</w:t>
      </w:r>
    </w:p>
    <w:p w14:paraId="459049C8" w14:textId="77777777" w:rsidR="00013894" w:rsidRDefault="00013894" w:rsidP="008A70C0">
      <w:pPr>
        <w:spacing w:after="0"/>
        <w:rPr>
          <w:rFonts w:ascii="Calibri" w:eastAsia="Times New Roman" w:hAnsi="Calibri" w:cs="Calibri"/>
          <w:color w:val="444444"/>
          <w:kern w:val="0"/>
          <w:sz w:val="24"/>
          <w:szCs w:val="24"/>
          <w:lang w:eastAsia="en-GB"/>
          <w14:ligatures w14:val="none"/>
        </w:rPr>
      </w:pPr>
    </w:p>
    <w:p w14:paraId="6FF73595" w14:textId="77777777" w:rsidR="00013894" w:rsidRDefault="00013894" w:rsidP="003335B3">
      <w:pPr>
        <w:spacing w:after="0"/>
        <w:jc w:val="center"/>
        <w:rPr>
          <w:rFonts w:ascii="Calibri" w:eastAsia="Times New Roman" w:hAnsi="Calibri" w:cs="Calibri"/>
          <w:color w:val="444444"/>
          <w:kern w:val="0"/>
          <w:sz w:val="24"/>
          <w:szCs w:val="24"/>
          <w:lang w:eastAsia="en-GB"/>
          <w14:ligatures w14:val="none"/>
        </w:rPr>
      </w:pPr>
    </w:p>
    <w:p w14:paraId="0A9B7EE6" w14:textId="77777777" w:rsidR="00966549" w:rsidRDefault="00966549" w:rsidP="003335B3">
      <w:pPr>
        <w:spacing w:after="0"/>
        <w:jc w:val="center"/>
        <w:rPr>
          <w:rFonts w:ascii="Calibri" w:eastAsia="Times New Roman" w:hAnsi="Calibri" w:cs="Calibri"/>
          <w:color w:val="444444"/>
          <w:kern w:val="0"/>
          <w:sz w:val="24"/>
          <w:szCs w:val="24"/>
          <w:lang w:eastAsia="en-GB"/>
          <w14:ligatures w14:val="none"/>
        </w:rPr>
      </w:pPr>
    </w:p>
    <w:p w14:paraId="7732F1E6" w14:textId="77777777" w:rsidR="00013894" w:rsidRDefault="00013894" w:rsidP="003335B3">
      <w:pPr>
        <w:spacing w:after="0"/>
        <w:jc w:val="center"/>
        <w:rPr>
          <w:rFonts w:ascii="Calibri" w:eastAsia="Times New Roman" w:hAnsi="Calibri" w:cs="Calibri"/>
          <w:color w:val="444444"/>
          <w:kern w:val="0"/>
          <w:lang w:eastAsia="en-GB"/>
          <w14:ligatures w14:val="none"/>
        </w:rPr>
      </w:pPr>
    </w:p>
    <w:p w14:paraId="4F50F5ED" w14:textId="24225629" w:rsidR="000D3A5A" w:rsidRDefault="009842F5" w:rsidP="003335B3">
      <w:pPr>
        <w:spacing w:after="0"/>
        <w:jc w:val="center"/>
        <w:rPr>
          <w:rFonts w:ascii="Calibri" w:eastAsia="Times New Roman" w:hAnsi="Calibri" w:cs="Calibri"/>
          <w:b/>
          <w:bCs/>
          <w:color w:val="444444"/>
          <w:kern w:val="0"/>
          <w:sz w:val="28"/>
          <w:szCs w:val="28"/>
          <w:lang w:eastAsia="en-GB"/>
          <w14:ligatures w14:val="none"/>
        </w:rPr>
      </w:pPr>
      <w:r>
        <w:rPr>
          <w:rFonts w:ascii="Calibri" w:eastAsia="Times New Roman" w:hAnsi="Calibri" w:cs="Calibri"/>
          <w:b/>
          <w:bCs/>
          <w:color w:val="444444"/>
          <w:kern w:val="0"/>
          <w:sz w:val="28"/>
          <w:szCs w:val="28"/>
          <w:lang w:eastAsia="en-GB"/>
          <w14:ligatures w14:val="none"/>
        </w:rPr>
        <w:lastRenderedPageBreak/>
        <w:t>19</w:t>
      </w:r>
      <w:r w:rsidR="00655E26" w:rsidRPr="000D3A5A">
        <w:rPr>
          <w:rFonts w:ascii="Calibri" w:eastAsia="Times New Roman" w:hAnsi="Calibri" w:cs="Calibri"/>
          <w:b/>
          <w:bCs/>
          <w:color w:val="444444"/>
          <w:kern w:val="0"/>
          <w:sz w:val="28"/>
          <w:szCs w:val="28"/>
          <w:lang w:eastAsia="en-GB"/>
          <w14:ligatures w14:val="none"/>
        </w:rPr>
        <w:t>/ Malpas Wesleyan Chapel</w:t>
      </w:r>
    </w:p>
    <w:p w14:paraId="014C7FFE" w14:textId="77777777" w:rsidR="000D3A5A" w:rsidRDefault="00655E26" w:rsidP="00336CC9">
      <w:pPr>
        <w:spacing w:after="0"/>
        <w:jc w:val="center"/>
        <w:rPr>
          <w:rFonts w:ascii="Calibri" w:eastAsia="Times New Roman" w:hAnsi="Calibri" w:cs="Calibri"/>
          <w:color w:val="444444"/>
          <w:kern w:val="0"/>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7E181E80" wp14:editId="7E571599">
            <wp:extent cx="3810000" cy="5080000"/>
            <wp:effectExtent l="0" t="0" r="0" b="6350"/>
            <wp:docPr id="6874169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10283" cy="5080377"/>
                    </a:xfrm>
                    <a:prstGeom prst="rect">
                      <a:avLst/>
                    </a:prstGeom>
                    <a:noFill/>
                    <a:ln>
                      <a:noFill/>
                    </a:ln>
                  </pic:spPr>
                </pic:pic>
              </a:graphicData>
            </a:graphic>
          </wp:inline>
        </w:drawing>
      </w:r>
      <w:r w:rsidRPr="008A70C0">
        <w:rPr>
          <w:rFonts w:ascii="Calibri" w:eastAsia="Times New Roman" w:hAnsi="Calibri" w:cs="Calibri"/>
          <w:color w:val="444444"/>
          <w:kern w:val="0"/>
          <w:lang w:eastAsia="en-GB"/>
          <w14:ligatures w14:val="none"/>
        </w:rPr>
        <w:t>.</w:t>
      </w:r>
      <w:r w:rsidRPr="008A70C0">
        <w:rPr>
          <w:rFonts w:ascii="Calibri" w:eastAsia="Times New Roman" w:hAnsi="Calibri" w:cs="Calibri"/>
          <w:color w:val="444444"/>
          <w:kern w:val="0"/>
          <w:lang w:eastAsia="en-GB"/>
          <w14:ligatures w14:val="none"/>
        </w:rPr>
        <w:br/>
      </w:r>
    </w:p>
    <w:p w14:paraId="100B1EFB" w14:textId="77777777" w:rsidR="00966549" w:rsidRDefault="00966549" w:rsidP="00013894">
      <w:pPr>
        <w:spacing w:after="0"/>
        <w:rPr>
          <w:rFonts w:ascii="Calibri" w:hAnsi="Calibri" w:cs="Calibri"/>
          <w:kern w:val="0"/>
          <w:sz w:val="28"/>
          <w:szCs w:val="28"/>
        </w:rPr>
      </w:pPr>
      <w:r w:rsidRPr="000C23BE">
        <w:rPr>
          <w:rFonts w:ascii="Calibri" w:hAnsi="Calibri" w:cs="Calibri"/>
          <w:kern w:val="0"/>
          <w:sz w:val="28"/>
          <w:szCs w:val="28"/>
        </w:rPr>
        <w:t xml:space="preserve">George and Nessy Worth standing on the spot where they were married 60 years previously </w:t>
      </w:r>
      <w:r>
        <w:rPr>
          <w:rFonts w:ascii="Calibri" w:hAnsi="Calibri" w:cs="Calibri"/>
          <w:kern w:val="0"/>
          <w:sz w:val="28"/>
          <w:szCs w:val="28"/>
        </w:rPr>
        <w:t>amid t</w:t>
      </w:r>
      <w:r w:rsidR="00013894" w:rsidRPr="000C23BE">
        <w:rPr>
          <w:rFonts w:ascii="Calibri" w:hAnsi="Calibri" w:cs="Calibri"/>
          <w:kern w:val="0"/>
          <w:sz w:val="28"/>
          <w:szCs w:val="28"/>
        </w:rPr>
        <w:t xml:space="preserve">he </w:t>
      </w:r>
      <w:r w:rsidR="00A409C1" w:rsidRPr="000C23BE">
        <w:rPr>
          <w:rFonts w:ascii="Calibri" w:hAnsi="Calibri" w:cs="Calibri"/>
          <w:kern w:val="0"/>
          <w:sz w:val="28"/>
          <w:szCs w:val="28"/>
        </w:rPr>
        <w:t xml:space="preserve">last remnants of the </w:t>
      </w:r>
      <w:r w:rsidR="00BA691B" w:rsidRPr="000C23BE">
        <w:rPr>
          <w:rFonts w:ascii="Calibri" w:hAnsi="Calibri" w:cs="Calibri"/>
          <w:kern w:val="0"/>
          <w:sz w:val="28"/>
          <w:szCs w:val="28"/>
        </w:rPr>
        <w:t xml:space="preserve">former </w:t>
      </w:r>
      <w:r w:rsidR="00013894" w:rsidRPr="000C23BE">
        <w:rPr>
          <w:rFonts w:ascii="Calibri" w:hAnsi="Calibri" w:cs="Calibri"/>
          <w:kern w:val="0"/>
          <w:sz w:val="28"/>
          <w:szCs w:val="28"/>
        </w:rPr>
        <w:t xml:space="preserve">Wesleyan </w:t>
      </w:r>
      <w:r w:rsidR="00BA691B" w:rsidRPr="000C23BE">
        <w:rPr>
          <w:rFonts w:ascii="Calibri" w:hAnsi="Calibri" w:cs="Calibri"/>
          <w:kern w:val="0"/>
          <w:sz w:val="28"/>
          <w:szCs w:val="28"/>
        </w:rPr>
        <w:t xml:space="preserve">Methodist </w:t>
      </w:r>
      <w:r w:rsidR="00013894" w:rsidRPr="000C23BE">
        <w:rPr>
          <w:rFonts w:ascii="Calibri" w:hAnsi="Calibri" w:cs="Calibri"/>
          <w:kern w:val="0"/>
          <w:sz w:val="28"/>
          <w:szCs w:val="28"/>
        </w:rPr>
        <w:t>C</w:t>
      </w:r>
      <w:r w:rsidR="00BF72C7" w:rsidRPr="000C23BE">
        <w:rPr>
          <w:rFonts w:ascii="Calibri" w:hAnsi="Calibri" w:cs="Calibri"/>
          <w:kern w:val="0"/>
          <w:sz w:val="28"/>
          <w:szCs w:val="28"/>
        </w:rPr>
        <w:t>hapel</w:t>
      </w:r>
      <w:r w:rsidR="00013894" w:rsidRPr="000C23BE">
        <w:rPr>
          <w:rFonts w:ascii="Calibri" w:hAnsi="Calibri" w:cs="Calibri"/>
          <w:kern w:val="0"/>
          <w:sz w:val="28"/>
          <w:szCs w:val="28"/>
        </w:rPr>
        <w:t>,</w:t>
      </w:r>
    </w:p>
    <w:p w14:paraId="1D9E576C" w14:textId="15B02F05" w:rsidR="00013894" w:rsidRPr="000C23BE" w:rsidRDefault="00013894" w:rsidP="00013894">
      <w:pPr>
        <w:spacing w:after="0"/>
        <w:rPr>
          <w:rFonts w:ascii="Calibri" w:hAnsi="Calibri" w:cs="Calibri"/>
          <w:kern w:val="0"/>
          <w:sz w:val="28"/>
          <w:szCs w:val="28"/>
        </w:rPr>
      </w:pPr>
      <w:r w:rsidRPr="000C23BE">
        <w:rPr>
          <w:rFonts w:ascii="Calibri" w:hAnsi="Calibri" w:cs="Calibri"/>
          <w:kern w:val="0"/>
          <w:sz w:val="28"/>
          <w:szCs w:val="28"/>
        </w:rPr>
        <w:t>that o</w:t>
      </w:r>
      <w:r w:rsidR="00BA691B" w:rsidRPr="000C23BE">
        <w:rPr>
          <w:rFonts w:ascii="Calibri" w:hAnsi="Calibri" w:cs="Calibri"/>
          <w:kern w:val="0"/>
          <w:sz w:val="28"/>
          <w:szCs w:val="28"/>
        </w:rPr>
        <w:t>riginally opened in 1875.</w:t>
      </w:r>
      <w:r w:rsidRPr="000C23BE">
        <w:rPr>
          <w:rFonts w:ascii="Calibri" w:hAnsi="Calibri" w:cs="Calibri"/>
          <w:kern w:val="0"/>
          <w:sz w:val="28"/>
          <w:szCs w:val="28"/>
        </w:rPr>
        <w:t xml:space="preserve"> </w:t>
      </w:r>
      <w:r w:rsidR="00BF72C7" w:rsidRPr="000C23BE">
        <w:rPr>
          <w:rFonts w:ascii="Calibri" w:hAnsi="Calibri" w:cs="Calibri"/>
          <w:kern w:val="0"/>
          <w:sz w:val="28"/>
          <w:szCs w:val="28"/>
        </w:rPr>
        <w:t>It eventually c</w:t>
      </w:r>
      <w:r w:rsidRPr="000C23BE">
        <w:rPr>
          <w:rFonts w:ascii="Calibri" w:hAnsi="Calibri" w:cs="Calibri"/>
          <w:kern w:val="0"/>
          <w:sz w:val="28"/>
          <w:szCs w:val="28"/>
        </w:rPr>
        <w:t>losed</w:t>
      </w:r>
      <w:r w:rsidR="00BA691B" w:rsidRPr="000C23BE">
        <w:rPr>
          <w:rFonts w:ascii="Calibri" w:hAnsi="Calibri" w:cs="Calibri"/>
          <w:kern w:val="0"/>
          <w:sz w:val="28"/>
          <w:szCs w:val="28"/>
        </w:rPr>
        <w:t xml:space="preserve"> for worship</w:t>
      </w:r>
      <w:r w:rsidRPr="000C23BE">
        <w:rPr>
          <w:rFonts w:ascii="Calibri" w:hAnsi="Calibri" w:cs="Calibri"/>
          <w:kern w:val="0"/>
          <w:sz w:val="28"/>
          <w:szCs w:val="28"/>
        </w:rPr>
        <w:t xml:space="preserve"> in 1969</w:t>
      </w:r>
      <w:r w:rsidR="00BA691B" w:rsidRPr="000C23BE">
        <w:rPr>
          <w:rFonts w:ascii="Calibri" w:hAnsi="Calibri" w:cs="Calibri"/>
          <w:kern w:val="0"/>
          <w:sz w:val="28"/>
          <w:szCs w:val="28"/>
        </w:rPr>
        <w:t xml:space="preserve"> and was demolished in1985</w:t>
      </w:r>
      <w:r w:rsidRPr="000C23BE">
        <w:rPr>
          <w:rFonts w:ascii="Calibri" w:hAnsi="Calibri" w:cs="Calibri"/>
          <w:kern w:val="0"/>
          <w:sz w:val="28"/>
          <w:szCs w:val="28"/>
        </w:rPr>
        <w:t>.</w:t>
      </w:r>
    </w:p>
    <w:p w14:paraId="1D964298" w14:textId="77777777" w:rsidR="00013894" w:rsidRPr="000C23BE" w:rsidRDefault="00013894" w:rsidP="00013894">
      <w:pPr>
        <w:spacing w:after="0"/>
        <w:rPr>
          <w:rFonts w:ascii="Calibri" w:hAnsi="Calibri" w:cs="Calibri"/>
          <w:kern w:val="0"/>
          <w:sz w:val="28"/>
          <w:szCs w:val="28"/>
        </w:rPr>
      </w:pPr>
    </w:p>
    <w:p w14:paraId="48225BD8" w14:textId="1BD446EB" w:rsidR="00013894" w:rsidRPr="000C23BE" w:rsidRDefault="00BA691B" w:rsidP="00013894">
      <w:pPr>
        <w:spacing w:after="0"/>
        <w:rPr>
          <w:rFonts w:ascii="Calibri" w:hAnsi="Calibri" w:cs="Calibri"/>
          <w:kern w:val="0"/>
          <w:sz w:val="28"/>
          <w:szCs w:val="28"/>
        </w:rPr>
      </w:pPr>
      <w:r w:rsidRPr="000C23BE">
        <w:rPr>
          <w:rFonts w:ascii="Calibri" w:hAnsi="Calibri" w:cs="Calibri"/>
          <w:kern w:val="0"/>
          <w:sz w:val="28"/>
          <w:szCs w:val="28"/>
        </w:rPr>
        <w:t>Pictured are</w:t>
      </w:r>
      <w:r w:rsidR="00013894" w:rsidRPr="000C23BE">
        <w:rPr>
          <w:rFonts w:ascii="Calibri" w:hAnsi="Calibri" w:cs="Calibri"/>
          <w:kern w:val="0"/>
          <w:sz w:val="28"/>
          <w:szCs w:val="28"/>
        </w:rPr>
        <w:t>.</w:t>
      </w:r>
    </w:p>
    <w:p w14:paraId="16465024" w14:textId="77777777" w:rsidR="00013894" w:rsidRPr="000C23BE" w:rsidRDefault="00013894" w:rsidP="00336CC9">
      <w:pPr>
        <w:spacing w:after="0"/>
        <w:rPr>
          <w:rFonts w:ascii="Calibri" w:hAnsi="Calibri" w:cs="Calibri"/>
          <w:kern w:val="0"/>
          <w:sz w:val="28"/>
          <w:szCs w:val="28"/>
        </w:rPr>
      </w:pPr>
    </w:p>
    <w:p w14:paraId="0E66AEDB" w14:textId="10C20302" w:rsidR="00336CC9" w:rsidRPr="000C23BE" w:rsidRDefault="00966549" w:rsidP="00336CC9">
      <w:pPr>
        <w:spacing w:after="0"/>
        <w:rPr>
          <w:rFonts w:ascii="Calibri" w:hAnsi="Calibri" w:cs="Calibri"/>
          <w:kern w:val="0"/>
          <w:sz w:val="28"/>
          <w:szCs w:val="28"/>
        </w:rPr>
      </w:pPr>
      <w:r>
        <w:rPr>
          <w:rFonts w:ascii="Calibri" w:hAnsi="Calibri" w:cs="Calibri"/>
          <w:kern w:val="0"/>
          <w:sz w:val="28"/>
          <w:szCs w:val="28"/>
        </w:rPr>
        <w:t>Four</w:t>
      </w:r>
      <w:r w:rsidR="00A409C1" w:rsidRPr="000C23BE">
        <w:rPr>
          <w:rFonts w:ascii="Calibri" w:hAnsi="Calibri" w:cs="Calibri"/>
          <w:kern w:val="0"/>
          <w:sz w:val="28"/>
          <w:szCs w:val="28"/>
        </w:rPr>
        <w:t xml:space="preserve"> terraced homes and a block of garages know as Chapel Rise now exist on the site.</w:t>
      </w:r>
    </w:p>
    <w:p w14:paraId="486D0E14" w14:textId="77777777" w:rsidR="00A409C1" w:rsidRPr="000C23BE" w:rsidRDefault="00A409C1" w:rsidP="00336CC9">
      <w:pPr>
        <w:spacing w:after="0"/>
        <w:rPr>
          <w:rFonts w:ascii="Calibri" w:hAnsi="Calibri" w:cs="Calibri"/>
          <w:kern w:val="0"/>
          <w:sz w:val="28"/>
          <w:szCs w:val="28"/>
        </w:rPr>
      </w:pPr>
    </w:p>
    <w:p w14:paraId="569E4D13" w14:textId="1512A486" w:rsidR="00BA691B" w:rsidRPr="000C23BE" w:rsidRDefault="00BA691B" w:rsidP="00A409C1">
      <w:pPr>
        <w:pStyle w:val="NoSpacing"/>
        <w:rPr>
          <w:rFonts w:ascii="Calibri" w:hAnsi="Calibri" w:cs="Calibri"/>
          <w:sz w:val="28"/>
          <w:szCs w:val="28"/>
          <w14:ligatures w14:val="standardContextual"/>
        </w:rPr>
      </w:pPr>
      <w:r w:rsidRPr="000C23BE">
        <w:rPr>
          <w:rFonts w:ascii="Calibri" w:hAnsi="Calibri" w:cs="Calibri"/>
          <w:sz w:val="28"/>
          <w:szCs w:val="28"/>
          <w14:ligatures w14:val="standardContextual"/>
        </w:rPr>
        <w:t>The garages are a conversion of the original stables, built for the horses of visiting preachers and worshippers travelling from a distance.</w:t>
      </w:r>
    </w:p>
    <w:p w14:paraId="66E6F70C" w14:textId="77777777" w:rsidR="000D3A5A" w:rsidRDefault="000D3A5A" w:rsidP="003335B3">
      <w:pPr>
        <w:spacing w:after="0"/>
        <w:jc w:val="center"/>
        <w:rPr>
          <w:rFonts w:ascii="Calibri" w:eastAsia="Times New Roman" w:hAnsi="Calibri" w:cs="Calibri"/>
          <w:color w:val="444444"/>
          <w:kern w:val="0"/>
          <w:sz w:val="24"/>
          <w:szCs w:val="24"/>
          <w:lang w:eastAsia="en-GB"/>
          <w14:ligatures w14:val="none"/>
        </w:rPr>
      </w:pPr>
    </w:p>
    <w:p w14:paraId="621D0E0B" w14:textId="77777777" w:rsidR="006833D6" w:rsidRPr="006833D6" w:rsidRDefault="006833D6" w:rsidP="006833D6">
      <w:pPr>
        <w:spacing w:after="0"/>
        <w:jc w:val="center"/>
        <w:rPr>
          <w:rStyle w:val="Hyperlink"/>
          <w:rFonts w:ascii="Calibri" w:eastAsia="Times New Roman" w:hAnsi="Calibri" w:cs="Calibri"/>
          <w:kern w:val="0"/>
          <w:sz w:val="24"/>
          <w:szCs w:val="24"/>
          <w:lang w:eastAsia="en-GB"/>
          <w14:ligatures w14:val="none"/>
        </w:rPr>
      </w:pPr>
      <w:r w:rsidRPr="006833D6">
        <w:rPr>
          <w:rFonts w:ascii="Calibri" w:eastAsia="Times New Roman" w:hAnsi="Calibri" w:cs="Calibri"/>
          <w:color w:val="444444"/>
          <w:kern w:val="0"/>
          <w:sz w:val="24"/>
          <w:szCs w:val="24"/>
          <w:lang w:eastAsia="en-GB"/>
          <w14:ligatures w14:val="none"/>
        </w:rPr>
        <w:fldChar w:fldCharType="begin"/>
      </w:r>
      <w:r w:rsidRPr="006833D6">
        <w:rPr>
          <w:rFonts w:ascii="Calibri" w:eastAsia="Times New Roman" w:hAnsi="Calibri" w:cs="Calibri"/>
          <w:color w:val="444444"/>
          <w:kern w:val="0"/>
          <w:sz w:val="24"/>
          <w:szCs w:val="24"/>
          <w:lang w:eastAsia="en-GB"/>
          <w14:ligatures w14:val="none"/>
        </w:rPr>
        <w:instrText>HYPERLINK "https://discovery.nationalarchives.gov.uk/details/r/N13615099"</w:instrText>
      </w:r>
      <w:r w:rsidRPr="006833D6">
        <w:rPr>
          <w:rFonts w:ascii="Calibri" w:eastAsia="Times New Roman" w:hAnsi="Calibri" w:cs="Calibri"/>
          <w:color w:val="444444"/>
          <w:kern w:val="0"/>
          <w:sz w:val="24"/>
          <w:szCs w:val="24"/>
          <w:lang w:eastAsia="en-GB"/>
          <w14:ligatures w14:val="none"/>
        </w:rPr>
      </w:r>
      <w:r w:rsidRPr="006833D6">
        <w:rPr>
          <w:rFonts w:ascii="Calibri" w:eastAsia="Times New Roman" w:hAnsi="Calibri" w:cs="Calibri"/>
          <w:color w:val="444444"/>
          <w:kern w:val="0"/>
          <w:sz w:val="24"/>
          <w:szCs w:val="24"/>
          <w:lang w:eastAsia="en-GB"/>
          <w14:ligatures w14:val="none"/>
        </w:rPr>
        <w:fldChar w:fldCharType="separate"/>
      </w:r>
    </w:p>
    <w:p w14:paraId="0FB0B59C" w14:textId="758DD64E" w:rsidR="006833D6" w:rsidRPr="006833D6" w:rsidRDefault="006833D6" w:rsidP="006833D6">
      <w:pPr>
        <w:spacing w:after="0"/>
        <w:jc w:val="center"/>
        <w:rPr>
          <w:rStyle w:val="Hyperlink"/>
          <w:rFonts w:ascii="Calibri" w:eastAsia="Times New Roman" w:hAnsi="Calibri" w:cs="Calibri"/>
          <w:kern w:val="0"/>
          <w:sz w:val="24"/>
          <w:szCs w:val="24"/>
          <w:lang w:eastAsia="en-GB"/>
          <w14:ligatures w14:val="none"/>
        </w:rPr>
      </w:pPr>
      <w:r w:rsidRPr="00966549">
        <w:rPr>
          <w:rStyle w:val="Hyperlink"/>
          <w:rFonts w:ascii="Calibri" w:eastAsia="Times New Roman" w:hAnsi="Calibri" w:cs="Calibri"/>
          <w:kern w:val="0"/>
          <w:sz w:val="28"/>
          <w:szCs w:val="28"/>
          <w:lang w:eastAsia="en-GB"/>
          <w14:ligatures w14:val="none"/>
        </w:rPr>
        <w:t>1935-1968: register of marriages</w:t>
      </w:r>
    </w:p>
    <w:p w14:paraId="40CED971" w14:textId="0933CD95" w:rsidR="006833D6" w:rsidRPr="000C23BE" w:rsidRDefault="006833D6" w:rsidP="006833D6">
      <w:pPr>
        <w:spacing w:after="0"/>
        <w:jc w:val="center"/>
        <w:rPr>
          <w:rFonts w:ascii="Calibri" w:eastAsia="Times New Roman" w:hAnsi="Calibri" w:cs="Calibri"/>
          <w:color w:val="444444"/>
          <w:kern w:val="0"/>
          <w:sz w:val="24"/>
          <w:szCs w:val="24"/>
          <w:lang w:eastAsia="en-GB"/>
          <w14:ligatures w14:val="none"/>
        </w:rPr>
      </w:pPr>
      <w:r w:rsidRPr="006833D6">
        <w:rPr>
          <w:rFonts w:ascii="Calibri" w:eastAsia="Times New Roman" w:hAnsi="Calibri" w:cs="Calibri"/>
          <w:color w:val="444444"/>
          <w:kern w:val="0"/>
          <w:sz w:val="24"/>
          <w:szCs w:val="24"/>
          <w:lang w:eastAsia="en-GB"/>
          <w14:ligatures w14:val="none"/>
        </w:rPr>
        <w:fldChar w:fldCharType="end"/>
      </w:r>
    </w:p>
    <w:p w14:paraId="13FBD94E" w14:textId="77777777" w:rsidR="000D3A5A" w:rsidRDefault="000D3A5A" w:rsidP="003335B3">
      <w:pPr>
        <w:spacing w:after="0"/>
        <w:jc w:val="center"/>
        <w:rPr>
          <w:rFonts w:ascii="Calibri" w:eastAsia="Times New Roman" w:hAnsi="Calibri" w:cs="Calibri"/>
          <w:color w:val="444444"/>
          <w:kern w:val="0"/>
          <w:lang w:eastAsia="en-GB"/>
          <w14:ligatures w14:val="none"/>
        </w:rPr>
      </w:pPr>
    </w:p>
    <w:p w14:paraId="7969D87B" w14:textId="3F2EFE4E" w:rsidR="00105EC4" w:rsidRPr="00105EC4" w:rsidRDefault="00655E26" w:rsidP="00105EC4">
      <w:pPr>
        <w:spacing w:after="0"/>
        <w:jc w:val="center"/>
        <w:rPr>
          <w:rFonts w:ascii="Calibri" w:eastAsia="Times New Roman" w:hAnsi="Calibri" w:cs="Calibri"/>
          <w:b/>
          <w:bCs/>
          <w:color w:val="444444"/>
          <w:kern w:val="0"/>
          <w:sz w:val="28"/>
          <w:szCs w:val="28"/>
          <w:lang w:eastAsia="en-GB"/>
          <w14:ligatures w14:val="none"/>
        </w:rPr>
      </w:pPr>
      <w:r w:rsidRPr="000D3A5A">
        <w:rPr>
          <w:rFonts w:ascii="Calibri" w:eastAsia="Times New Roman" w:hAnsi="Calibri" w:cs="Calibri"/>
          <w:b/>
          <w:bCs/>
          <w:color w:val="444444"/>
          <w:kern w:val="0"/>
          <w:sz w:val="28"/>
          <w:szCs w:val="28"/>
          <w:lang w:eastAsia="en-GB"/>
          <w14:ligatures w14:val="none"/>
        </w:rPr>
        <w:lastRenderedPageBreak/>
        <w:t>2</w:t>
      </w:r>
      <w:r w:rsidR="009842F5">
        <w:rPr>
          <w:rFonts w:ascii="Calibri" w:eastAsia="Times New Roman" w:hAnsi="Calibri" w:cs="Calibri"/>
          <w:b/>
          <w:bCs/>
          <w:color w:val="444444"/>
          <w:kern w:val="0"/>
          <w:sz w:val="28"/>
          <w:szCs w:val="28"/>
          <w:lang w:eastAsia="en-GB"/>
          <w14:ligatures w14:val="none"/>
        </w:rPr>
        <w:t>0</w:t>
      </w:r>
      <w:r w:rsidRPr="000D3A5A">
        <w:rPr>
          <w:rFonts w:ascii="Calibri" w:eastAsia="Times New Roman" w:hAnsi="Calibri" w:cs="Calibri"/>
          <w:b/>
          <w:bCs/>
          <w:color w:val="444444"/>
          <w:kern w:val="0"/>
          <w:sz w:val="28"/>
          <w:szCs w:val="28"/>
          <w:lang w:eastAsia="en-GB"/>
          <w14:ligatures w14:val="none"/>
        </w:rPr>
        <w:t>/ Malpas Water Supply</w:t>
      </w:r>
    </w:p>
    <w:p w14:paraId="45F8894B" w14:textId="475E0841" w:rsidR="000D3A5A" w:rsidRDefault="00655E26" w:rsidP="000D3A5A">
      <w:pPr>
        <w:spacing w:after="0"/>
        <w:jc w:val="center"/>
        <w:rPr>
          <w:rFonts w:ascii="Calibri" w:eastAsia="Times New Roman" w:hAnsi="Calibri" w:cs="Calibri"/>
          <w:color w:val="444444"/>
          <w:kern w:val="0"/>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6C464F62" wp14:editId="458BC857">
            <wp:extent cx="3563963" cy="2673170"/>
            <wp:effectExtent l="0" t="0" r="0" b="0"/>
            <wp:docPr id="2146393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71938" cy="2679152"/>
                    </a:xfrm>
                    <a:prstGeom prst="rect">
                      <a:avLst/>
                    </a:prstGeom>
                    <a:noFill/>
                    <a:ln>
                      <a:noFill/>
                    </a:ln>
                  </pic:spPr>
                </pic:pic>
              </a:graphicData>
            </a:graphic>
          </wp:inline>
        </w:drawing>
      </w:r>
    </w:p>
    <w:p w14:paraId="6B00A32B" w14:textId="77777777" w:rsidR="000D3A5A" w:rsidRDefault="000D3A5A" w:rsidP="000D3A5A">
      <w:pPr>
        <w:spacing w:after="0"/>
        <w:jc w:val="center"/>
        <w:rPr>
          <w:rFonts w:ascii="Calibri" w:eastAsia="Times New Roman" w:hAnsi="Calibri" w:cs="Calibri"/>
          <w:color w:val="444444"/>
          <w:kern w:val="0"/>
          <w:lang w:eastAsia="en-GB"/>
          <w14:ligatures w14:val="none"/>
        </w:rPr>
      </w:pPr>
    </w:p>
    <w:p w14:paraId="088FAA6A" w14:textId="6563D70F" w:rsidR="000D3A5A" w:rsidRPr="00105EC4" w:rsidRDefault="000D3A5A" w:rsidP="000D3A5A">
      <w:pPr>
        <w:spacing w:after="0"/>
        <w:jc w:val="center"/>
        <w:rPr>
          <w:rFonts w:ascii="Calibri" w:eastAsia="Times New Roman" w:hAnsi="Calibri" w:cs="Calibri"/>
          <w:color w:val="444444"/>
          <w:kern w:val="0"/>
          <w:sz w:val="28"/>
          <w:szCs w:val="28"/>
          <w:lang w:eastAsia="en-GB"/>
          <w14:ligatures w14:val="none"/>
        </w:rPr>
      </w:pPr>
      <w:hyperlink r:id="rId43" w:history="1">
        <w:r w:rsidRPr="00105EC4">
          <w:rPr>
            <w:rStyle w:val="Hyperlink"/>
            <w:rFonts w:ascii="Calibri" w:eastAsia="Times New Roman" w:hAnsi="Calibri" w:cs="Calibri"/>
            <w:kern w:val="0"/>
            <w:sz w:val="28"/>
            <w:szCs w:val="28"/>
            <w:lang w:eastAsia="en-GB"/>
            <w14:ligatures w14:val="none"/>
          </w:rPr>
          <w:t>Malpas Online | Malpas Water Supply (malpascheshire.org)</w:t>
        </w:r>
      </w:hyperlink>
    </w:p>
    <w:p w14:paraId="12CBFB46" w14:textId="77777777" w:rsidR="000D3A5A" w:rsidRPr="000D3A5A" w:rsidRDefault="000D3A5A" w:rsidP="000D3A5A">
      <w:pPr>
        <w:spacing w:after="0"/>
        <w:jc w:val="center"/>
        <w:rPr>
          <w:rFonts w:ascii="Calibri" w:eastAsia="Times New Roman" w:hAnsi="Calibri" w:cs="Calibri"/>
          <w:color w:val="444444"/>
          <w:kern w:val="0"/>
          <w:sz w:val="24"/>
          <w:szCs w:val="24"/>
          <w:lang w:eastAsia="en-GB"/>
          <w14:ligatures w14:val="none"/>
        </w:rPr>
      </w:pPr>
    </w:p>
    <w:p w14:paraId="2C98AA92" w14:textId="463A7665" w:rsidR="000D3A5A" w:rsidRPr="00D84C4C" w:rsidRDefault="000D3A5A" w:rsidP="000D3A5A">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Sitting on top of a hill, Malpas </w:t>
      </w:r>
      <w:r w:rsidR="00966549">
        <w:rPr>
          <w:rFonts w:ascii="Calibri" w:eastAsia="Times New Roman" w:hAnsi="Calibri" w:cs="Calibri"/>
          <w:color w:val="444444"/>
          <w:kern w:val="0"/>
          <w:sz w:val="28"/>
          <w:szCs w:val="28"/>
          <w:lang w:eastAsia="en-GB"/>
          <w14:ligatures w14:val="none"/>
        </w:rPr>
        <w:t xml:space="preserve">was </w:t>
      </w:r>
      <w:r w:rsidRPr="00D84C4C">
        <w:rPr>
          <w:rFonts w:ascii="Calibri" w:eastAsia="Times New Roman" w:hAnsi="Calibri" w:cs="Calibri"/>
          <w:color w:val="444444"/>
          <w:kern w:val="0"/>
          <w:sz w:val="28"/>
          <w:szCs w:val="28"/>
          <w:lang w:eastAsia="en-GB"/>
          <w14:ligatures w14:val="none"/>
        </w:rPr>
        <w:t>not best placed for a water supply</w:t>
      </w:r>
      <w:r w:rsidR="00966549">
        <w:rPr>
          <w:rFonts w:ascii="Calibri" w:eastAsia="Times New Roman" w:hAnsi="Calibri" w:cs="Calibri"/>
          <w:color w:val="444444"/>
          <w:kern w:val="0"/>
          <w:sz w:val="28"/>
          <w:szCs w:val="28"/>
          <w:lang w:eastAsia="en-GB"/>
          <w14:ligatures w14:val="none"/>
        </w:rPr>
        <w:t xml:space="preserve">. But there were </w:t>
      </w:r>
      <w:r w:rsidRPr="00D84C4C">
        <w:rPr>
          <w:rFonts w:ascii="Calibri" w:eastAsia="Times New Roman" w:hAnsi="Calibri" w:cs="Calibri"/>
          <w:color w:val="444444"/>
          <w:kern w:val="0"/>
          <w:sz w:val="28"/>
          <w:szCs w:val="28"/>
          <w:lang w:eastAsia="en-GB"/>
          <w14:ligatures w14:val="none"/>
        </w:rPr>
        <w:t xml:space="preserve">several wells and by the </w:t>
      </w:r>
      <w:r w:rsidR="00105EC4">
        <w:rPr>
          <w:rFonts w:ascii="Calibri" w:eastAsia="Times New Roman" w:hAnsi="Calibri" w:cs="Calibri"/>
          <w:color w:val="444444"/>
          <w:kern w:val="0"/>
          <w:sz w:val="28"/>
          <w:szCs w:val="28"/>
          <w:lang w:eastAsia="en-GB"/>
          <w14:ligatures w14:val="none"/>
        </w:rPr>
        <w:t>18</w:t>
      </w:r>
      <w:r w:rsidR="00105EC4" w:rsidRPr="00105EC4">
        <w:rPr>
          <w:rFonts w:ascii="Calibri" w:eastAsia="Times New Roman" w:hAnsi="Calibri" w:cs="Calibri"/>
          <w:color w:val="444444"/>
          <w:kern w:val="0"/>
          <w:sz w:val="28"/>
          <w:szCs w:val="28"/>
          <w:vertAlign w:val="superscript"/>
          <w:lang w:eastAsia="en-GB"/>
          <w14:ligatures w14:val="none"/>
        </w:rPr>
        <w:t>th</w:t>
      </w:r>
      <w:r w:rsidR="00105EC4">
        <w:rPr>
          <w:rFonts w:ascii="Calibri" w:eastAsia="Times New Roman" w:hAnsi="Calibri" w:cs="Calibri"/>
          <w:color w:val="444444"/>
          <w:kern w:val="0"/>
          <w:sz w:val="28"/>
          <w:szCs w:val="28"/>
          <w:lang w:eastAsia="en-GB"/>
          <w14:ligatures w14:val="none"/>
        </w:rPr>
        <w:t xml:space="preserve"> </w:t>
      </w:r>
      <w:r w:rsidRPr="00D84C4C">
        <w:rPr>
          <w:rFonts w:ascii="Calibri" w:eastAsia="Times New Roman" w:hAnsi="Calibri" w:cs="Calibri"/>
          <w:color w:val="444444"/>
          <w:kern w:val="0"/>
          <w:sz w:val="28"/>
          <w:szCs w:val="28"/>
          <w:lang w:eastAsia="en-GB"/>
          <w14:ligatures w14:val="none"/>
        </w:rPr>
        <w:t>century some of them had been fitted with hand pumps.</w:t>
      </w:r>
    </w:p>
    <w:p w14:paraId="701AA335" w14:textId="77777777" w:rsidR="00105EC4" w:rsidRDefault="00105EC4" w:rsidP="000D3A5A">
      <w:pPr>
        <w:spacing w:after="0"/>
        <w:rPr>
          <w:rFonts w:ascii="Calibri" w:eastAsia="Times New Roman" w:hAnsi="Calibri" w:cs="Calibri"/>
          <w:color w:val="444444"/>
          <w:kern w:val="0"/>
          <w:sz w:val="28"/>
          <w:szCs w:val="28"/>
          <w:lang w:eastAsia="en-GB"/>
          <w14:ligatures w14:val="none"/>
        </w:rPr>
      </w:pPr>
    </w:p>
    <w:p w14:paraId="77D46A25" w14:textId="18D5AADC" w:rsidR="000D3A5A" w:rsidRPr="00D84C4C" w:rsidRDefault="000D3A5A" w:rsidP="000D3A5A">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In 1737 Thomas </w:t>
      </w:r>
      <w:proofErr w:type="spellStart"/>
      <w:r w:rsidRPr="00D84C4C">
        <w:rPr>
          <w:rFonts w:ascii="Calibri" w:eastAsia="Times New Roman" w:hAnsi="Calibri" w:cs="Calibri"/>
          <w:color w:val="444444"/>
          <w:kern w:val="0"/>
          <w:sz w:val="28"/>
          <w:szCs w:val="28"/>
          <w:lang w:eastAsia="en-GB"/>
          <w14:ligatures w14:val="none"/>
        </w:rPr>
        <w:t>Parbutt</w:t>
      </w:r>
      <w:proofErr w:type="spellEnd"/>
      <w:r w:rsidRPr="00D84C4C">
        <w:rPr>
          <w:rFonts w:ascii="Calibri" w:eastAsia="Times New Roman" w:hAnsi="Calibri" w:cs="Calibri"/>
          <w:color w:val="444444"/>
          <w:kern w:val="0"/>
          <w:sz w:val="28"/>
          <w:szCs w:val="28"/>
          <w:lang w:eastAsia="en-GB"/>
          <w14:ligatures w14:val="none"/>
        </w:rPr>
        <w:t xml:space="preserve"> was paid two shillings (10p) by the Malpas Highway Surveyor 'for cleansing the well' and in 1765 Joseph Vaughan </w:t>
      </w:r>
      <w:r w:rsidR="00105EC4">
        <w:rPr>
          <w:rFonts w:ascii="Calibri" w:eastAsia="Times New Roman" w:hAnsi="Calibri" w:cs="Calibri"/>
          <w:color w:val="444444"/>
          <w:kern w:val="0"/>
          <w:sz w:val="28"/>
          <w:szCs w:val="28"/>
          <w:lang w:eastAsia="en-GB"/>
          <w14:ligatures w14:val="none"/>
        </w:rPr>
        <w:t xml:space="preserve">was paid </w:t>
      </w:r>
      <w:r w:rsidRPr="00D84C4C">
        <w:rPr>
          <w:rFonts w:ascii="Calibri" w:eastAsia="Times New Roman" w:hAnsi="Calibri" w:cs="Calibri"/>
          <w:color w:val="444444"/>
          <w:kern w:val="0"/>
          <w:sz w:val="28"/>
          <w:szCs w:val="28"/>
          <w:lang w:eastAsia="en-GB"/>
          <w14:ligatures w14:val="none"/>
        </w:rPr>
        <w:t>half a crown (12.5p) 'for mending ye town pump</w:t>
      </w:r>
      <w:r w:rsidR="00105EC4">
        <w:rPr>
          <w:rFonts w:ascii="Calibri" w:eastAsia="Times New Roman" w:hAnsi="Calibri" w:cs="Calibri"/>
          <w:color w:val="444444"/>
          <w:kern w:val="0"/>
          <w:sz w:val="28"/>
          <w:szCs w:val="28"/>
          <w:lang w:eastAsia="en-GB"/>
          <w14:ligatures w14:val="none"/>
        </w:rPr>
        <w:t>, which was situated in Well Meadow</w:t>
      </w:r>
    </w:p>
    <w:p w14:paraId="2376DB10" w14:textId="77777777" w:rsidR="000D3A5A" w:rsidRDefault="000D3A5A" w:rsidP="000D3A5A">
      <w:pPr>
        <w:spacing w:after="0"/>
        <w:jc w:val="center"/>
        <w:rPr>
          <w:rFonts w:ascii="Calibri" w:eastAsia="Times New Roman" w:hAnsi="Calibri" w:cs="Calibri"/>
          <w:color w:val="444444"/>
          <w:kern w:val="0"/>
          <w:lang w:eastAsia="en-GB"/>
          <w14:ligatures w14:val="none"/>
        </w:rPr>
      </w:pPr>
    </w:p>
    <w:p w14:paraId="5F29E0F9" w14:textId="08DED486" w:rsidR="000D3A5A" w:rsidRDefault="00655E26" w:rsidP="003335B3">
      <w:pPr>
        <w:spacing w:after="0"/>
        <w:jc w:val="center"/>
        <w:rPr>
          <w:rFonts w:ascii="Calibri" w:eastAsia="Times New Roman" w:hAnsi="Calibri" w:cs="Calibri"/>
          <w:color w:val="444444"/>
          <w:kern w:val="0"/>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6A87E3EE" wp14:editId="65EE2AE7">
            <wp:extent cx="4098307" cy="3073959"/>
            <wp:effectExtent l="0" t="0" r="0" b="0"/>
            <wp:docPr id="17468948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06432" cy="3080053"/>
                    </a:xfrm>
                    <a:prstGeom prst="rect">
                      <a:avLst/>
                    </a:prstGeom>
                    <a:noFill/>
                    <a:ln>
                      <a:noFill/>
                    </a:ln>
                  </pic:spPr>
                </pic:pic>
              </a:graphicData>
            </a:graphic>
          </wp:inline>
        </w:drawing>
      </w:r>
      <w:r w:rsidRPr="008A70C0">
        <w:rPr>
          <w:rFonts w:ascii="Calibri" w:eastAsia="Times New Roman" w:hAnsi="Calibri" w:cs="Calibri"/>
          <w:color w:val="444444"/>
          <w:kern w:val="0"/>
          <w:lang w:eastAsia="en-GB"/>
          <w14:ligatures w14:val="none"/>
        </w:rPr>
        <w:t>.</w:t>
      </w:r>
    </w:p>
    <w:p w14:paraId="058BA03E" w14:textId="17CC8C0A" w:rsidR="00105EC4" w:rsidRPr="00105EC4" w:rsidRDefault="00105EC4" w:rsidP="00105EC4">
      <w:pPr>
        <w:spacing w:after="0"/>
        <w:rPr>
          <w:rFonts w:ascii="Calibri" w:eastAsia="Times New Roman" w:hAnsi="Calibri" w:cs="Calibri"/>
          <w:color w:val="444444"/>
          <w:kern w:val="0"/>
          <w:sz w:val="28"/>
          <w:szCs w:val="28"/>
          <w:lang w:eastAsia="en-GB"/>
          <w14:ligatures w14:val="none"/>
        </w:rPr>
      </w:pPr>
      <w:r w:rsidRPr="00105EC4">
        <w:rPr>
          <w:rFonts w:ascii="Calibri" w:eastAsia="Times New Roman" w:hAnsi="Calibri" w:cs="Calibri"/>
          <w:color w:val="444444"/>
          <w:kern w:val="0"/>
          <w:sz w:val="28"/>
          <w:szCs w:val="28"/>
          <w:lang w:eastAsia="en-GB"/>
          <w14:ligatures w14:val="none"/>
        </w:rPr>
        <w:t xml:space="preserve">The </w:t>
      </w:r>
      <w:r>
        <w:rPr>
          <w:rFonts w:ascii="Calibri" w:eastAsia="Times New Roman" w:hAnsi="Calibri" w:cs="Calibri"/>
          <w:color w:val="444444"/>
          <w:kern w:val="0"/>
          <w:sz w:val="28"/>
          <w:szCs w:val="28"/>
          <w:lang w:eastAsia="en-GB"/>
          <w14:ligatures w14:val="none"/>
        </w:rPr>
        <w:t xml:space="preserve">steel </w:t>
      </w:r>
      <w:r w:rsidRPr="00105EC4">
        <w:rPr>
          <w:rFonts w:ascii="Calibri" w:eastAsia="Times New Roman" w:hAnsi="Calibri" w:cs="Calibri"/>
          <w:color w:val="444444"/>
          <w:kern w:val="0"/>
          <w:sz w:val="28"/>
          <w:szCs w:val="28"/>
          <w:lang w:eastAsia="en-GB"/>
          <w14:ligatures w14:val="none"/>
        </w:rPr>
        <w:t xml:space="preserve">dome by the cross </w:t>
      </w:r>
      <w:r>
        <w:rPr>
          <w:rFonts w:ascii="Calibri" w:eastAsia="Times New Roman" w:hAnsi="Calibri" w:cs="Calibri"/>
          <w:color w:val="444444"/>
          <w:kern w:val="0"/>
          <w:sz w:val="28"/>
          <w:szCs w:val="28"/>
          <w:lang w:eastAsia="en-GB"/>
          <w14:ligatures w14:val="none"/>
        </w:rPr>
        <w:t>was part of the town water supply and containing a valve on the line of the piped water to the reservoir situated under Castle Hill</w:t>
      </w:r>
    </w:p>
    <w:p w14:paraId="35BC3E82" w14:textId="77777777" w:rsidR="000D3A5A" w:rsidRDefault="000D3A5A" w:rsidP="003335B3">
      <w:pPr>
        <w:spacing w:after="0"/>
        <w:jc w:val="center"/>
        <w:rPr>
          <w:rFonts w:ascii="Calibri" w:eastAsia="Times New Roman" w:hAnsi="Calibri" w:cs="Calibri"/>
          <w:color w:val="444444"/>
          <w:kern w:val="0"/>
          <w:lang w:eastAsia="en-GB"/>
          <w14:ligatures w14:val="none"/>
        </w:rPr>
      </w:pPr>
    </w:p>
    <w:p w14:paraId="7A125FFB" w14:textId="77777777" w:rsidR="000D3A5A" w:rsidRDefault="000D3A5A" w:rsidP="003335B3">
      <w:pPr>
        <w:spacing w:after="0"/>
        <w:jc w:val="center"/>
        <w:rPr>
          <w:rFonts w:ascii="Calibri" w:eastAsia="Times New Roman" w:hAnsi="Calibri" w:cs="Calibri"/>
          <w:color w:val="444444"/>
          <w:kern w:val="0"/>
          <w:lang w:eastAsia="en-GB"/>
          <w14:ligatures w14:val="none"/>
        </w:rPr>
      </w:pPr>
    </w:p>
    <w:p w14:paraId="030D5BCA" w14:textId="26A387FB" w:rsidR="000D3A5A" w:rsidRDefault="00655E26" w:rsidP="003335B3">
      <w:pPr>
        <w:spacing w:after="0"/>
        <w:jc w:val="center"/>
        <w:rPr>
          <w:rFonts w:ascii="Calibri" w:eastAsia="Times New Roman" w:hAnsi="Calibri" w:cs="Calibri"/>
          <w:b/>
          <w:bCs/>
          <w:color w:val="444444"/>
          <w:kern w:val="0"/>
          <w:sz w:val="28"/>
          <w:szCs w:val="28"/>
          <w:lang w:eastAsia="en-GB"/>
          <w14:ligatures w14:val="none"/>
        </w:rPr>
      </w:pPr>
      <w:r w:rsidRPr="000D3A5A">
        <w:rPr>
          <w:rFonts w:ascii="Calibri" w:eastAsia="Times New Roman" w:hAnsi="Calibri" w:cs="Calibri"/>
          <w:b/>
          <w:bCs/>
          <w:color w:val="444444"/>
          <w:kern w:val="0"/>
          <w:sz w:val="28"/>
          <w:szCs w:val="28"/>
          <w:lang w:eastAsia="en-GB"/>
          <w14:ligatures w14:val="none"/>
        </w:rPr>
        <w:lastRenderedPageBreak/>
        <w:t>2</w:t>
      </w:r>
      <w:r w:rsidR="009842F5">
        <w:rPr>
          <w:rFonts w:ascii="Calibri" w:eastAsia="Times New Roman" w:hAnsi="Calibri" w:cs="Calibri"/>
          <w:b/>
          <w:bCs/>
          <w:color w:val="444444"/>
          <w:kern w:val="0"/>
          <w:sz w:val="28"/>
          <w:szCs w:val="28"/>
          <w:lang w:eastAsia="en-GB"/>
          <w14:ligatures w14:val="none"/>
        </w:rPr>
        <w:t>1</w:t>
      </w:r>
      <w:r w:rsidRPr="000D3A5A">
        <w:rPr>
          <w:rFonts w:ascii="Calibri" w:eastAsia="Times New Roman" w:hAnsi="Calibri" w:cs="Calibri"/>
          <w:b/>
          <w:bCs/>
          <w:color w:val="444444"/>
          <w:kern w:val="0"/>
          <w:sz w:val="28"/>
          <w:szCs w:val="28"/>
          <w:lang w:eastAsia="en-GB"/>
          <w14:ligatures w14:val="none"/>
        </w:rPr>
        <w:t>/ Malpas Alms Houses</w:t>
      </w:r>
    </w:p>
    <w:p w14:paraId="4DE15CC3" w14:textId="33A04288" w:rsidR="000B3579" w:rsidRDefault="00655E26" w:rsidP="003335B3">
      <w:pPr>
        <w:spacing w:after="0"/>
        <w:jc w:val="center"/>
        <w:rPr>
          <w:rFonts w:ascii="Calibri" w:eastAsia="Times New Roman" w:hAnsi="Calibri" w:cs="Calibri"/>
          <w:color w:val="444444"/>
          <w:kern w:val="0"/>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04E31BC7" wp14:editId="17AD46D6">
            <wp:extent cx="5731510" cy="4298950"/>
            <wp:effectExtent l="0" t="0" r="2540" b="6350"/>
            <wp:docPr id="1152893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C44C5E2" w14:textId="77777777" w:rsidR="000B3579" w:rsidRDefault="000B3579" w:rsidP="003335B3">
      <w:pPr>
        <w:spacing w:after="0"/>
        <w:jc w:val="center"/>
        <w:rPr>
          <w:rFonts w:ascii="Calibri" w:eastAsia="Times New Roman" w:hAnsi="Calibri" w:cs="Calibri"/>
          <w:color w:val="444444"/>
          <w:kern w:val="0"/>
          <w:lang w:eastAsia="en-GB"/>
          <w14:ligatures w14:val="none"/>
        </w:rPr>
      </w:pPr>
    </w:p>
    <w:p w14:paraId="420FDA42" w14:textId="65B191B8" w:rsidR="000B3579" w:rsidRPr="001809E1" w:rsidRDefault="000B3579" w:rsidP="003335B3">
      <w:pPr>
        <w:spacing w:after="0"/>
        <w:jc w:val="center"/>
        <w:rPr>
          <w:rFonts w:ascii="Calibri" w:eastAsia="Times New Roman" w:hAnsi="Calibri" w:cs="Calibri"/>
          <w:color w:val="444444"/>
          <w:kern w:val="0"/>
          <w:sz w:val="24"/>
          <w:szCs w:val="24"/>
          <w:lang w:eastAsia="en-GB"/>
          <w14:ligatures w14:val="none"/>
        </w:rPr>
      </w:pPr>
      <w:hyperlink r:id="rId46" w:history="1">
        <w:r w:rsidRPr="001809E1">
          <w:rPr>
            <w:rStyle w:val="Hyperlink"/>
            <w:rFonts w:ascii="Calibri" w:eastAsia="Times New Roman" w:hAnsi="Calibri" w:cs="Calibri"/>
            <w:kern w:val="0"/>
            <w:sz w:val="24"/>
            <w:szCs w:val="24"/>
            <w:lang w:eastAsia="en-GB"/>
            <w14:ligatures w14:val="none"/>
          </w:rPr>
          <w:t>Malpas Online - FIVE HUNDRED YEARS OF AFFORDABLE AND SOCIAL HOUSING IN MALPAS (malpascheshire.org)</w:t>
        </w:r>
      </w:hyperlink>
    </w:p>
    <w:p w14:paraId="624C4783" w14:textId="77777777" w:rsidR="001809E1" w:rsidRDefault="001809E1" w:rsidP="000B3579">
      <w:pPr>
        <w:spacing w:after="0"/>
        <w:rPr>
          <w:rFonts w:ascii="Calibri" w:eastAsia="Times New Roman" w:hAnsi="Calibri" w:cs="Calibri"/>
          <w:color w:val="444444"/>
          <w:kern w:val="0"/>
          <w:sz w:val="24"/>
          <w:szCs w:val="24"/>
          <w:lang w:eastAsia="en-GB"/>
          <w14:ligatures w14:val="none"/>
        </w:rPr>
      </w:pPr>
    </w:p>
    <w:p w14:paraId="5CA373AD" w14:textId="32AE42FA" w:rsidR="000B3579" w:rsidRPr="00D84C4C" w:rsidRDefault="000B3579" w:rsidP="000B3579">
      <w:pPr>
        <w:spacing w:after="0"/>
        <w:rPr>
          <w:rFonts w:ascii="Calibri" w:eastAsia="Times New Roman" w:hAnsi="Calibri" w:cs="Calibri"/>
          <w:color w:val="444444"/>
          <w:kern w:val="0"/>
          <w:sz w:val="28"/>
          <w:szCs w:val="28"/>
          <w:lang w:eastAsia="en-GB"/>
          <w14:ligatures w14:val="none"/>
        </w:rPr>
      </w:pPr>
      <w:r w:rsidRPr="000B3579">
        <w:rPr>
          <w:rFonts w:ascii="Calibri" w:eastAsia="Times New Roman" w:hAnsi="Calibri" w:cs="Calibri"/>
          <w:color w:val="444444"/>
          <w:kern w:val="0"/>
          <w:sz w:val="24"/>
          <w:szCs w:val="24"/>
          <w:lang w:eastAsia="en-GB"/>
          <w14:ligatures w14:val="none"/>
        </w:rPr>
        <w:br/>
      </w:r>
      <w:r w:rsidRPr="00D84C4C">
        <w:rPr>
          <w:rFonts w:ascii="Calibri" w:eastAsia="Times New Roman" w:hAnsi="Calibri" w:cs="Calibri"/>
          <w:color w:val="444444"/>
          <w:kern w:val="0"/>
          <w:sz w:val="28"/>
          <w:szCs w:val="28"/>
          <w:lang w:eastAsia="en-GB"/>
          <w14:ligatures w14:val="none"/>
        </w:rPr>
        <w:t xml:space="preserve">Sir Randle Brereton, who died in 1530, founded </w:t>
      </w:r>
      <w:r w:rsidR="00A409C1" w:rsidRPr="00D84C4C">
        <w:rPr>
          <w:rFonts w:ascii="Calibri" w:eastAsia="Times New Roman" w:hAnsi="Calibri" w:cs="Calibri"/>
          <w:color w:val="444444"/>
          <w:kern w:val="0"/>
          <w:sz w:val="28"/>
          <w:szCs w:val="28"/>
          <w:lang w:eastAsia="en-GB"/>
          <w14:ligatures w14:val="none"/>
        </w:rPr>
        <w:t>alms houses</w:t>
      </w:r>
      <w:r w:rsidRPr="00D84C4C">
        <w:rPr>
          <w:rFonts w:ascii="Calibri" w:eastAsia="Times New Roman" w:hAnsi="Calibri" w:cs="Calibri"/>
          <w:color w:val="444444"/>
          <w:kern w:val="0"/>
          <w:sz w:val="28"/>
          <w:szCs w:val="28"/>
          <w:lang w:eastAsia="en-GB"/>
          <w14:ligatures w14:val="none"/>
        </w:rPr>
        <w:t>, originally for poor elderly men.</w:t>
      </w:r>
    </w:p>
    <w:p w14:paraId="0599A06C" w14:textId="77777777" w:rsidR="000B3579" w:rsidRPr="00D84C4C" w:rsidRDefault="000B3579" w:rsidP="000B3579">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They were replaced, and possibly moved to the present site now known as Cholmondeley Terrace, in Church Street.</w:t>
      </w:r>
    </w:p>
    <w:p w14:paraId="71AC0A46" w14:textId="589BE529" w:rsidR="000B3579" w:rsidRPr="00D84C4C" w:rsidRDefault="000B3579" w:rsidP="000B3579">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Although the </w:t>
      </w:r>
      <w:r w:rsidR="00A409C1" w:rsidRPr="00D84C4C">
        <w:rPr>
          <w:rFonts w:ascii="Calibri" w:eastAsia="Times New Roman" w:hAnsi="Calibri" w:cs="Calibri"/>
          <w:color w:val="444444"/>
          <w:kern w:val="0"/>
          <w:sz w:val="28"/>
          <w:szCs w:val="28"/>
          <w:lang w:eastAsia="en-GB"/>
          <w14:ligatures w14:val="none"/>
        </w:rPr>
        <w:t>alms houses</w:t>
      </w:r>
      <w:r w:rsidRPr="00D84C4C">
        <w:rPr>
          <w:rFonts w:ascii="Calibri" w:eastAsia="Times New Roman" w:hAnsi="Calibri" w:cs="Calibri"/>
          <w:color w:val="444444"/>
          <w:kern w:val="0"/>
          <w:sz w:val="28"/>
          <w:szCs w:val="28"/>
          <w:lang w:eastAsia="en-GB"/>
          <w14:ligatures w14:val="none"/>
        </w:rPr>
        <w:t xml:space="preserve"> were rent free, the almsmen did have to say prayers daily for the souls of Sir Randle and other deceased members of the Brereton family.</w:t>
      </w:r>
    </w:p>
    <w:p w14:paraId="320A3C40" w14:textId="77777777" w:rsidR="000B3579" w:rsidRPr="00D84C4C" w:rsidRDefault="000B3579" w:rsidP="000B3579">
      <w:pPr>
        <w:spacing w:after="0"/>
        <w:rPr>
          <w:rFonts w:ascii="Calibri" w:eastAsia="Times New Roman" w:hAnsi="Calibri" w:cs="Calibri"/>
          <w:color w:val="444444"/>
          <w:kern w:val="0"/>
          <w:sz w:val="28"/>
          <w:szCs w:val="28"/>
          <w:lang w:eastAsia="en-GB"/>
          <w14:ligatures w14:val="none"/>
        </w:rPr>
      </w:pPr>
    </w:p>
    <w:p w14:paraId="701324B9" w14:textId="77777777" w:rsidR="000B3579" w:rsidRPr="00D84C4C" w:rsidRDefault="000B3579" w:rsidP="000B3579">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These prayers were intended to lift the souls of the deceased out of the limbo state known as 'purgatory', into the higher realms above.</w:t>
      </w:r>
    </w:p>
    <w:p w14:paraId="66FA3C9F" w14:textId="77777777" w:rsidR="006833D6" w:rsidRPr="006833D6" w:rsidRDefault="006833D6" w:rsidP="006833D6">
      <w:pPr>
        <w:spacing w:after="0"/>
        <w:rPr>
          <w:rStyle w:val="Hyperlink"/>
          <w:rFonts w:ascii="Calibri" w:eastAsia="Times New Roman" w:hAnsi="Calibri" w:cs="Calibri"/>
          <w:kern w:val="0"/>
          <w:sz w:val="28"/>
          <w:szCs w:val="28"/>
          <w:lang w:eastAsia="en-GB"/>
          <w14:ligatures w14:val="none"/>
        </w:rPr>
      </w:pPr>
      <w:r w:rsidRPr="006833D6">
        <w:rPr>
          <w:rFonts w:ascii="Calibri" w:eastAsia="Times New Roman" w:hAnsi="Calibri" w:cs="Calibri"/>
          <w:color w:val="444444"/>
          <w:kern w:val="0"/>
          <w:sz w:val="28"/>
          <w:szCs w:val="28"/>
          <w:lang w:eastAsia="en-GB"/>
          <w14:ligatures w14:val="none"/>
        </w:rPr>
        <w:fldChar w:fldCharType="begin"/>
      </w:r>
      <w:r w:rsidRPr="006833D6">
        <w:rPr>
          <w:rFonts w:ascii="Calibri" w:eastAsia="Times New Roman" w:hAnsi="Calibri" w:cs="Calibri"/>
          <w:color w:val="444444"/>
          <w:kern w:val="0"/>
          <w:sz w:val="28"/>
          <w:szCs w:val="28"/>
          <w:lang w:eastAsia="en-GB"/>
          <w14:ligatures w14:val="none"/>
        </w:rPr>
        <w:instrText>HYPERLINK "https://discovery.nationalarchives.gov.uk/details/r/N13549090"</w:instrText>
      </w:r>
      <w:r w:rsidRPr="006833D6">
        <w:rPr>
          <w:rFonts w:ascii="Calibri" w:eastAsia="Times New Roman" w:hAnsi="Calibri" w:cs="Calibri"/>
          <w:color w:val="444444"/>
          <w:kern w:val="0"/>
          <w:sz w:val="28"/>
          <w:szCs w:val="28"/>
          <w:lang w:eastAsia="en-GB"/>
          <w14:ligatures w14:val="none"/>
        </w:rPr>
      </w:r>
      <w:r w:rsidRPr="006833D6">
        <w:rPr>
          <w:rFonts w:ascii="Calibri" w:eastAsia="Times New Roman" w:hAnsi="Calibri" w:cs="Calibri"/>
          <w:color w:val="444444"/>
          <w:kern w:val="0"/>
          <w:sz w:val="28"/>
          <w:szCs w:val="28"/>
          <w:lang w:eastAsia="en-GB"/>
          <w14:ligatures w14:val="none"/>
        </w:rPr>
        <w:fldChar w:fldCharType="separate"/>
      </w:r>
    </w:p>
    <w:p w14:paraId="28F495B3" w14:textId="77777777" w:rsidR="006833D6" w:rsidRPr="006833D6" w:rsidRDefault="006833D6" w:rsidP="006833D6">
      <w:pPr>
        <w:spacing w:after="0"/>
        <w:rPr>
          <w:rStyle w:val="Hyperlink"/>
          <w:rFonts w:ascii="Calibri" w:eastAsia="Times New Roman" w:hAnsi="Calibri" w:cs="Calibri"/>
          <w:kern w:val="0"/>
          <w:sz w:val="28"/>
          <w:szCs w:val="28"/>
          <w:lang w:eastAsia="en-GB"/>
          <w14:ligatures w14:val="none"/>
        </w:rPr>
      </w:pPr>
      <w:r w:rsidRPr="006833D6">
        <w:rPr>
          <w:rStyle w:val="Hyperlink"/>
          <w:rFonts w:ascii="Calibri" w:eastAsia="Times New Roman" w:hAnsi="Calibri" w:cs="Calibri"/>
          <w:kern w:val="0"/>
          <w:sz w:val="28"/>
          <w:szCs w:val="28"/>
          <w:lang w:eastAsia="en-GB"/>
          <w14:ligatures w14:val="none"/>
        </w:rPr>
        <w:t xml:space="preserve">1857-2017: records </w:t>
      </w:r>
      <w:proofErr w:type="spellStart"/>
      <w:r w:rsidRPr="006833D6">
        <w:rPr>
          <w:rStyle w:val="Hyperlink"/>
          <w:rFonts w:ascii="Calibri" w:eastAsia="Times New Roman" w:hAnsi="Calibri" w:cs="Calibri"/>
          <w:kern w:val="0"/>
          <w:sz w:val="28"/>
          <w:szCs w:val="28"/>
          <w:lang w:eastAsia="en-GB"/>
          <w14:ligatures w14:val="none"/>
        </w:rPr>
        <w:t>incl</w:t>
      </w:r>
      <w:proofErr w:type="spellEnd"/>
      <w:r w:rsidRPr="006833D6">
        <w:rPr>
          <w:rStyle w:val="Hyperlink"/>
          <w:rFonts w:ascii="Calibri" w:eastAsia="Times New Roman" w:hAnsi="Calibri" w:cs="Calibri"/>
          <w:kern w:val="0"/>
          <w:sz w:val="28"/>
          <w:szCs w:val="28"/>
          <w:lang w:eastAsia="en-GB"/>
          <w14:ligatures w14:val="none"/>
        </w:rPr>
        <w:t xml:space="preserve"> minutes</w:t>
      </w:r>
    </w:p>
    <w:p w14:paraId="5ED1C0E3" w14:textId="4A1FCA1F" w:rsidR="000B3579" w:rsidRPr="00D84C4C" w:rsidRDefault="006833D6" w:rsidP="006833D6">
      <w:pPr>
        <w:spacing w:after="0"/>
        <w:rPr>
          <w:rFonts w:ascii="Calibri" w:eastAsia="Times New Roman" w:hAnsi="Calibri" w:cs="Calibri"/>
          <w:color w:val="444444"/>
          <w:kern w:val="0"/>
          <w:sz w:val="28"/>
          <w:szCs w:val="28"/>
          <w:lang w:eastAsia="en-GB"/>
          <w14:ligatures w14:val="none"/>
        </w:rPr>
      </w:pPr>
      <w:r w:rsidRPr="006833D6">
        <w:rPr>
          <w:rFonts w:ascii="Calibri" w:eastAsia="Times New Roman" w:hAnsi="Calibri" w:cs="Calibri"/>
          <w:color w:val="444444"/>
          <w:kern w:val="0"/>
          <w:sz w:val="28"/>
          <w:szCs w:val="28"/>
          <w:lang w:eastAsia="en-GB"/>
          <w14:ligatures w14:val="none"/>
        </w:rPr>
        <w:fldChar w:fldCharType="end"/>
      </w:r>
    </w:p>
    <w:p w14:paraId="3AFEF1BB" w14:textId="77777777" w:rsidR="00F41225" w:rsidRPr="0087637A" w:rsidRDefault="00F41225" w:rsidP="00F41225">
      <w:pPr>
        <w:spacing w:after="0"/>
        <w:rPr>
          <w:rFonts w:ascii="Calibri" w:hAnsi="Calibri" w:cs="Calibri"/>
          <w:b/>
          <w:bCs/>
          <w:sz w:val="28"/>
        </w:rPr>
      </w:pPr>
      <w:r w:rsidRPr="0087637A">
        <w:rPr>
          <w:rFonts w:ascii="Calibri" w:hAnsi="Calibri" w:cs="Calibri"/>
          <w:b/>
          <w:bCs/>
          <w:sz w:val="28"/>
        </w:rPr>
        <w:t>Poor Houses, Poor Law</w:t>
      </w:r>
    </w:p>
    <w:p w14:paraId="618C53E5" w14:textId="77777777" w:rsidR="00F41225" w:rsidRPr="0087637A" w:rsidRDefault="00F41225" w:rsidP="00F41225">
      <w:pPr>
        <w:numPr>
          <w:ilvl w:val="0"/>
          <w:numId w:val="7"/>
        </w:numPr>
        <w:spacing w:after="0"/>
        <w:rPr>
          <w:rFonts w:ascii="Calibri" w:hAnsi="Calibri" w:cs="Calibri"/>
          <w:bCs/>
          <w:sz w:val="28"/>
        </w:rPr>
      </w:pPr>
      <w:r w:rsidRPr="0087637A">
        <w:rPr>
          <w:rFonts w:ascii="Calibri" w:hAnsi="Calibri" w:cs="Calibri"/>
          <w:bCs/>
          <w:sz w:val="28"/>
        </w:rPr>
        <w:t>Wrexham (1837-53)</w:t>
      </w:r>
    </w:p>
    <w:p w14:paraId="5F7B6489" w14:textId="77777777" w:rsidR="00F41225" w:rsidRPr="0087637A" w:rsidRDefault="00F41225" w:rsidP="00F41225">
      <w:pPr>
        <w:numPr>
          <w:ilvl w:val="0"/>
          <w:numId w:val="7"/>
        </w:numPr>
        <w:spacing w:after="0"/>
        <w:rPr>
          <w:rFonts w:ascii="Calibri" w:hAnsi="Calibri" w:cs="Calibri"/>
          <w:bCs/>
          <w:sz w:val="28"/>
        </w:rPr>
      </w:pPr>
      <w:r w:rsidRPr="0087637A">
        <w:rPr>
          <w:rFonts w:ascii="Calibri" w:hAnsi="Calibri" w:cs="Calibri"/>
          <w:bCs/>
          <w:sz w:val="28"/>
        </w:rPr>
        <w:t>Whitchurch (1853-1930)</w:t>
      </w:r>
    </w:p>
    <w:p w14:paraId="7E3B7B73" w14:textId="77777777" w:rsidR="000B3579" w:rsidRDefault="000B3579" w:rsidP="003335B3">
      <w:pPr>
        <w:spacing w:after="0"/>
        <w:jc w:val="center"/>
        <w:rPr>
          <w:rFonts w:ascii="Calibri" w:eastAsia="Times New Roman" w:hAnsi="Calibri" w:cs="Calibri"/>
          <w:color w:val="444444"/>
          <w:kern w:val="0"/>
          <w:lang w:eastAsia="en-GB"/>
          <w14:ligatures w14:val="none"/>
        </w:rPr>
      </w:pPr>
    </w:p>
    <w:p w14:paraId="591F1482" w14:textId="77777777" w:rsidR="000B3579" w:rsidRDefault="000B3579" w:rsidP="003335B3">
      <w:pPr>
        <w:spacing w:after="0"/>
        <w:jc w:val="center"/>
        <w:rPr>
          <w:rFonts w:ascii="Calibri" w:eastAsia="Times New Roman" w:hAnsi="Calibri" w:cs="Calibri"/>
          <w:color w:val="444444"/>
          <w:kern w:val="0"/>
          <w:lang w:eastAsia="en-GB"/>
          <w14:ligatures w14:val="none"/>
        </w:rPr>
      </w:pPr>
    </w:p>
    <w:p w14:paraId="653FCBD5" w14:textId="528D30D1" w:rsidR="000B3579" w:rsidRDefault="00655E26" w:rsidP="003335B3">
      <w:pPr>
        <w:spacing w:after="0"/>
        <w:jc w:val="center"/>
        <w:rPr>
          <w:rFonts w:ascii="Calibri" w:eastAsia="Times New Roman" w:hAnsi="Calibri" w:cs="Calibri"/>
          <w:b/>
          <w:bCs/>
          <w:color w:val="444444"/>
          <w:kern w:val="0"/>
          <w:sz w:val="28"/>
          <w:szCs w:val="28"/>
          <w:lang w:eastAsia="en-GB"/>
          <w14:ligatures w14:val="none"/>
        </w:rPr>
      </w:pPr>
      <w:r w:rsidRPr="000B3579">
        <w:rPr>
          <w:rFonts w:ascii="Calibri" w:eastAsia="Times New Roman" w:hAnsi="Calibri" w:cs="Calibri"/>
          <w:b/>
          <w:bCs/>
          <w:color w:val="444444"/>
          <w:kern w:val="0"/>
          <w:sz w:val="28"/>
          <w:szCs w:val="28"/>
          <w:lang w:eastAsia="en-GB"/>
          <w14:ligatures w14:val="none"/>
        </w:rPr>
        <w:lastRenderedPageBreak/>
        <w:t>2</w:t>
      </w:r>
      <w:r w:rsidR="009842F5">
        <w:rPr>
          <w:rFonts w:ascii="Calibri" w:eastAsia="Times New Roman" w:hAnsi="Calibri" w:cs="Calibri"/>
          <w:b/>
          <w:bCs/>
          <w:color w:val="444444"/>
          <w:kern w:val="0"/>
          <w:sz w:val="28"/>
          <w:szCs w:val="28"/>
          <w:lang w:eastAsia="en-GB"/>
          <w14:ligatures w14:val="none"/>
        </w:rPr>
        <w:t>2</w:t>
      </w:r>
      <w:r w:rsidRPr="000B3579">
        <w:rPr>
          <w:rFonts w:ascii="Calibri" w:eastAsia="Times New Roman" w:hAnsi="Calibri" w:cs="Calibri"/>
          <w:b/>
          <w:bCs/>
          <w:color w:val="444444"/>
          <w:kern w:val="0"/>
          <w:sz w:val="28"/>
          <w:szCs w:val="28"/>
          <w:lang w:eastAsia="en-GB"/>
          <w14:ligatures w14:val="none"/>
        </w:rPr>
        <w:t>/ Climate Change</w:t>
      </w:r>
    </w:p>
    <w:p w14:paraId="153EEF75" w14:textId="77777777" w:rsidR="000B3579" w:rsidRDefault="00655E26" w:rsidP="003335B3">
      <w:pPr>
        <w:spacing w:after="0"/>
        <w:jc w:val="center"/>
        <w:rPr>
          <w:rFonts w:ascii="Calibri" w:eastAsia="Times New Roman" w:hAnsi="Calibri" w:cs="Calibri"/>
          <w:color w:val="444444"/>
          <w:kern w:val="0"/>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6D83334A" wp14:editId="5D539CE3">
            <wp:extent cx="5731510" cy="4298950"/>
            <wp:effectExtent l="0" t="0" r="2540" b="6350"/>
            <wp:docPr id="11540866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6C02745B" w14:textId="77777777" w:rsidR="000B3579" w:rsidRPr="000B3579" w:rsidRDefault="000B3579" w:rsidP="000B3579">
      <w:pPr>
        <w:spacing w:after="0"/>
        <w:rPr>
          <w:rFonts w:ascii="Calibri" w:eastAsia="Times New Roman" w:hAnsi="Calibri" w:cs="Calibri"/>
          <w:color w:val="444444"/>
          <w:kern w:val="0"/>
          <w:sz w:val="24"/>
          <w:szCs w:val="24"/>
          <w:lang w:eastAsia="en-GB"/>
          <w14:ligatures w14:val="none"/>
        </w:rPr>
      </w:pPr>
    </w:p>
    <w:p w14:paraId="2E971AC9" w14:textId="77777777" w:rsidR="000B3579" w:rsidRPr="00D84C4C" w:rsidRDefault="000B3579" w:rsidP="000B3579">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Storms associated with Climate Change are perhaps nothing new. </w:t>
      </w:r>
    </w:p>
    <w:p w14:paraId="607E2D7A" w14:textId="77777777" w:rsidR="000B3579" w:rsidRPr="00D84C4C" w:rsidRDefault="000B3579" w:rsidP="000B3579">
      <w:pPr>
        <w:spacing w:after="0"/>
        <w:rPr>
          <w:rFonts w:ascii="Calibri" w:eastAsia="Times New Roman" w:hAnsi="Calibri" w:cs="Calibri"/>
          <w:color w:val="444444"/>
          <w:kern w:val="0"/>
          <w:sz w:val="28"/>
          <w:szCs w:val="28"/>
          <w:lang w:eastAsia="en-GB"/>
          <w14:ligatures w14:val="none"/>
        </w:rPr>
      </w:pPr>
    </w:p>
    <w:p w14:paraId="18242432" w14:textId="77777777" w:rsidR="00BB304F" w:rsidRPr="00D84C4C" w:rsidRDefault="000B3579" w:rsidP="000B3579">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On 26th June 1895, there was a tremendous thunderstorm which washed away the pavements in the High Street. </w:t>
      </w:r>
    </w:p>
    <w:p w14:paraId="72A6945D" w14:textId="77777777" w:rsidR="00BB304F" w:rsidRPr="00D84C4C" w:rsidRDefault="00BB304F" w:rsidP="000B3579">
      <w:pPr>
        <w:spacing w:after="0"/>
        <w:rPr>
          <w:rFonts w:ascii="Calibri" w:eastAsia="Times New Roman" w:hAnsi="Calibri" w:cs="Calibri"/>
          <w:color w:val="444444"/>
          <w:kern w:val="0"/>
          <w:sz w:val="28"/>
          <w:szCs w:val="28"/>
          <w:lang w:eastAsia="en-GB"/>
          <w14:ligatures w14:val="none"/>
        </w:rPr>
      </w:pPr>
    </w:p>
    <w:p w14:paraId="32B9E5BA" w14:textId="662B5007" w:rsidR="000B3579" w:rsidRPr="00D84C4C" w:rsidRDefault="000B3579" w:rsidP="000B3579">
      <w:pPr>
        <w:spacing w:after="0"/>
        <w:rPr>
          <w:rFonts w:ascii="Calibri" w:eastAsia="Times New Roman" w:hAnsi="Calibri" w:cs="Calibri"/>
          <w:color w:val="444444"/>
          <w:kern w:val="0"/>
          <w:sz w:val="24"/>
          <w:szCs w:val="24"/>
          <w:lang w:eastAsia="en-GB"/>
          <w14:ligatures w14:val="none"/>
        </w:rPr>
      </w:pPr>
      <w:r w:rsidRPr="00D84C4C">
        <w:rPr>
          <w:rFonts w:ascii="Calibri" w:eastAsia="Times New Roman" w:hAnsi="Calibri" w:cs="Calibri"/>
          <w:color w:val="444444"/>
          <w:kern w:val="0"/>
          <w:sz w:val="28"/>
          <w:szCs w:val="28"/>
          <w:lang w:eastAsia="en-GB"/>
          <w14:ligatures w14:val="none"/>
        </w:rPr>
        <w:t xml:space="preserve">It may have been that this </w:t>
      </w:r>
      <w:proofErr w:type="gramStart"/>
      <w:r w:rsidR="00BB304F" w:rsidRPr="00D84C4C">
        <w:rPr>
          <w:rFonts w:ascii="Calibri" w:eastAsia="Times New Roman" w:hAnsi="Calibri" w:cs="Calibri"/>
          <w:color w:val="444444"/>
          <w:kern w:val="0"/>
          <w:sz w:val="28"/>
          <w:szCs w:val="28"/>
          <w:lang w:eastAsia="en-GB"/>
          <w14:ligatures w14:val="none"/>
        </w:rPr>
        <w:t xml:space="preserve">particular </w:t>
      </w:r>
      <w:r w:rsidRPr="00D84C4C">
        <w:rPr>
          <w:rFonts w:ascii="Calibri" w:eastAsia="Times New Roman" w:hAnsi="Calibri" w:cs="Calibri"/>
          <w:color w:val="444444"/>
          <w:kern w:val="0"/>
          <w:sz w:val="28"/>
          <w:szCs w:val="28"/>
          <w:lang w:eastAsia="en-GB"/>
          <w14:ligatures w14:val="none"/>
        </w:rPr>
        <w:t>storm</w:t>
      </w:r>
      <w:proofErr w:type="gramEnd"/>
      <w:r w:rsidRPr="00D84C4C">
        <w:rPr>
          <w:rFonts w:ascii="Calibri" w:eastAsia="Times New Roman" w:hAnsi="Calibri" w:cs="Calibri"/>
          <w:color w:val="444444"/>
          <w:kern w:val="0"/>
          <w:sz w:val="28"/>
          <w:szCs w:val="28"/>
          <w:lang w:eastAsia="en-GB"/>
          <w14:ligatures w14:val="none"/>
        </w:rPr>
        <w:t xml:space="preserve"> was </w:t>
      </w:r>
      <w:r w:rsidR="00BB304F" w:rsidRPr="00D84C4C">
        <w:rPr>
          <w:rFonts w:ascii="Calibri" w:eastAsia="Times New Roman" w:hAnsi="Calibri" w:cs="Calibri"/>
          <w:color w:val="444444"/>
          <w:kern w:val="0"/>
          <w:sz w:val="28"/>
          <w:szCs w:val="28"/>
          <w:lang w:eastAsia="en-GB"/>
          <w14:ligatures w14:val="none"/>
        </w:rPr>
        <w:t>also responsible</w:t>
      </w:r>
      <w:r w:rsidRPr="00D84C4C">
        <w:rPr>
          <w:rFonts w:ascii="Calibri" w:eastAsia="Times New Roman" w:hAnsi="Calibri" w:cs="Calibri"/>
          <w:color w:val="444444"/>
          <w:kern w:val="0"/>
          <w:sz w:val="28"/>
          <w:szCs w:val="28"/>
          <w:lang w:eastAsia="en-GB"/>
          <w14:ligatures w14:val="none"/>
        </w:rPr>
        <w:t xml:space="preserve"> for road surface on Church Street also being washed away</w:t>
      </w:r>
      <w:r w:rsidR="00BB304F" w:rsidRPr="00D84C4C">
        <w:rPr>
          <w:rFonts w:ascii="Calibri" w:eastAsia="Times New Roman" w:hAnsi="Calibri" w:cs="Calibri"/>
          <w:color w:val="444444"/>
          <w:kern w:val="0"/>
          <w:sz w:val="28"/>
          <w:szCs w:val="28"/>
          <w:lang w:eastAsia="en-GB"/>
          <w14:ligatures w14:val="none"/>
        </w:rPr>
        <w:t>, and during subsequent repairs the road level was raised, (Sunken pavement exists) and a set of steps were installed alongside the Cross.</w:t>
      </w:r>
      <w:r w:rsidR="00655E26" w:rsidRPr="00D84C4C">
        <w:rPr>
          <w:rFonts w:ascii="Calibri" w:eastAsia="Times New Roman" w:hAnsi="Calibri" w:cs="Calibri"/>
          <w:b/>
          <w:bCs/>
          <w:color w:val="444444"/>
          <w:kern w:val="0"/>
          <w:sz w:val="24"/>
          <w:szCs w:val="24"/>
          <w:lang w:eastAsia="en-GB"/>
          <w14:ligatures w14:val="none"/>
        </w:rPr>
        <w:br/>
      </w:r>
    </w:p>
    <w:p w14:paraId="72048892" w14:textId="26AA0BAA" w:rsidR="000B3579" w:rsidRPr="00BB304F" w:rsidRDefault="00BB304F" w:rsidP="000B3579">
      <w:pPr>
        <w:spacing w:after="0"/>
        <w:rPr>
          <w:rFonts w:ascii="Calibri" w:eastAsia="Times New Roman" w:hAnsi="Calibri" w:cs="Calibri"/>
          <w:color w:val="444444"/>
          <w:kern w:val="0"/>
          <w:sz w:val="24"/>
          <w:szCs w:val="24"/>
          <w:lang w:eastAsia="en-GB"/>
          <w14:ligatures w14:val="none"/>
        </w:rPr>
      </w:pPr>
      <w:r w:rsidRPr="00BB304F">
        <w:rPr>
          <w:rFonts w:ascii="Calibri" w:eastAsia="Times New Roman" w:hAnsi="Calibri" w:cs="Calibri"/>
          <w:color w:val="444444"/>
          <w:kern w:val="0"/>
          <w:sz w:val="24"/>
          <w:szCs w:val="24"/>
          <w:lang w:eastAsia="en-GB"/>
          <w14:ligatures w14:val="none"/>
        </w:rPr>
        <w:br/>
      </w:r>
    </w:p>
    <w:p w14:paraId="79F66314" w14:textId="77777777" w:rsidR="000B3579" w:rsidRDefault="000B3579" w:rsidP="000B3579">
      <w:pPr>
        <w:spacing w:after="0"/>
        <w:rPr>
          <w:rFonts w:ascii="Calibri" w:eastAsia="Times New Roman" w:hAnsi="Calibri" w:cs="Calibri"/>
          <w:color w:val="444444"/>
          <w:kern w:val="0"/>
          <w:lang w:eastAsia="en-GB"/>
          <w14:ligatures w14:val="none"/>
        </w:rPr>
      </w:pPr>
    </w:p>
    <w:p w14:paraId="5A0EBD0E" w14:textId="77777777" w:rsidR="00BB304F" w:rsidRDefault="00BB304F" w:rsidP="000B3579">
      <w:pPr>
        <w:spacing w:after="0"/>
        <w:rPr>
          <w:rFonts w:ascii="Calibri" w:eastAsia="Times New Roman" w:hAnsi="Calibri" w:cs="Calibri"/>
          <w:color w:val="444444"/>
          <w:kern w:val="0"/>
          <w:lang w:eastAsia="en-GB"/>
          <w14:ligatures w14:val="none"/>
        </w:rPr>
      </w:pPr>
    </w:p>
    <w:p w14:paraId="451AFCF0" w14:textId="77777777" w:rsidR="00BB304F" w:rsidRDefault="00BB304F" w:rsidP="000B3579">
      <w:pPr>
        <w:spacing w:after="0"/>
        <w:rPr>
          <w:rFonts w:ascii="Calibri" w:eastAsia="Times New Roman" w:hAnsi="Calibri" w:cs="Calibri"/>
          <w:color w:val="444444"/>
          <w:kern w:val="0"/>
          <w:lang w:eastAsia="en-GB"/>
          <w14:ligatures w14:val="none"/>
        </w:rPr>
      </w:pPr>
    </w:p>
    <w:p w14:paraId="6C7C04AF" w14:textId="77777777" w:rsidR="00BB304F" w:rsidRDefault="00BB304F" w:rsidP="000B3579">
      <w:pPr>
        <w:spacing w:after="0"/>
        <w:rPr>
          <w:rFonts w:ascii="Calibri" w:eastAsia="Times New Roman" w:hAnsi="Calibri" w:cs="Calibri"/>
          <w:color w:val="444444"/>
          <w:kern w:val="0"/>
          <w:lang w:eastAsia="en-GB"/>
          <w14:ligatures w14:val="none"/>
        </w:rPr>
      </w:pPr>
    </w:p>
    <w:p w14:paraId="7E28D72E" w14:textId="77777777" w:rsidR="00BB304F" w:rsidRDefault="00BB304F" w:rsidP="000B3579">
      <w:pPr>
        <w:spacing w:after="0"/>
        <w:rPr>
          <w:rFonts w:ascii="Calibri" w:eastAsia="Times New Roman" w:hAnsi="Calibri" w:cs="Calibri"/>
          <w:color w:val="444444"/>
          <w:kern w:val="0"/>
          <w:lang w:eastAsia="en-GB"/>
          <w14:ligatures w14:val="none"/>
        </w:rPr>
      </w:pPr>
    </w:p>
    <w:p w14:paraId="00AC212D" w14:textId="77777777" w:rsidR="00BB304F" w:rsidRDefault="00BB304F" w:rsidP="000B3579">
      <w:pPr>
        <w:spacing w:after="0"/>
        <w:rPr>
          <w:rFonts w:ascii="Calibri" w:eastAsia="Times New Roman" w:hAnsi="Calibri" w:cs="Calibri"/>
          <w:color w:val="444444"/>
          <w:kern w:val="0"/>
          <w:lang w:eastAsia="en-GB"/>
          <w14:ligatures w14:val="none"/>
        </w:rPr>
      </w:pPr>
    </w:p>
    <w:p w14:paraId="0E34E9F3" w14:textId="77777777" w:rsidR="00BB304F" w:rsidRDefault="00BB304F" w:rsidP="000B3579">
      <w:pPr>
        <w:spacing w:after="0"/>
        <w:rPr>
          <w:rFonts w:ascii="Calibri" w:eastAsia="Times New Roman" w:hAnsi="Calibri" w:cs="Calibri"/>
          <w:color w:val="444444"/>
          <w:kern w:val="0"/>
          <w:lang w:eastAsia="en-GB"/>
          <w14:ligatures w14:val="none"/>
        </w:rPr>
      </w:pPr>
    </w:p>
    <w:p w14:paraId="547320DD" w14:textId="77777777" w:rsidR="000B3579" w:rsidRDefault="000B3579" w:rsidP="000B3579">
      <w:pPr>
        <w:spacing w:after="0"/>
        <w:rPr>
          <w:rFonts w:ascii="Calibri" w:eastAsia="Times New Roman" w:hAnsi="Calibri" w:cs="Calibri"/>
          <w:color w:val="444444"/>
          <w:kern w:val="0"/>
          <w:lang w:eastAsia="en-GB"/>
          <w14:ligatures w14:val="none"/>
        </w:rPr>
      </w:pPr>
    </w:p>
    <w:p w14:paraId="7A3159F3" w14:textId="77777777" w:rsidR="000B3579" w:rsidRDefault="000B3579" w:rsidP="000B3579">
      <w:pPr>
        <w:spacing w:after="0"/>
        <w:rPr>
          <w:rFonts w:ascii="Calibri" w:eastAsia="Times New Roman" w:hAnsi="Calibri" w:cs="Calibri"/>
          <w:color w:val="444444"/>
          <w:kern w:val="0"/>
          <w:lang w:eastAsia="en-GB"/>
          <w14:ligatures w14:val="none"/>
        </w:rPr>
      </w:pPr>
    </w:p>
    <w:p w14:paraId="176DED01" w14:textId="77777777" w:rsidR="000B3579" w:rsidRDefault="000B3579" w:rsidP="000B3579">
      <w:pPr>
        <w:spacing w:after="0"/>
        <w:rPr>
          <w:rFonts w:ascii="Calibri" w:eastAsia="Times New Roman" w:hAnsi="Calibri" w:cs="Calibri"/>
          <w:color w:val="444444"/>
          <w:kern w:val="0"/>
          <w:lang w:eastAsia="en-GB"/>
          <w14:ligatures w14:val="none"/>
        </w:rPr>
      </w:pPr>
    </w:p>
    <w:p w14:paraId="56914442" w14:textId="645B9176" w:rsidR="00BB304F" w:rsidRDefault="00655E26" w:rsidP="00BB304F">
      <w:pPr>
        <w:spacing w:after="0"/>
        <w:jc w:val="center"/>
        <w:rPr>
          <w:rFonts w:ascii="Calibri" w:eastAsia="Times New Roman" w:hAnsi="Calibri" w:cs="Calibri"/>
          <w:i/>
          <w:iCs/>
          <w:color w:val="444444"/>
          <w:kern w:val="0"/>
          <w:lang w:eastAsia="en-GB"/>
          <w14:ligatures w14:val="none"/>
        </w:rPr>
      </w:pPr>
      <w:r w:rsidRPr="008A70C0">
        <w:rPr>
          <w:rFonts w:ascii="Calibri" w:eastAsia="Times New Roman" w:hAnsi="Calibri" w:cs="Calibri"/>
          <w:color w:val="444444"/>
          <w:kern w:val="0"/>
          <w:lang w:eastAsia="en-GB"/>
          <w14:ligatures w14:val="none"/>
        </w:rPr>
        <w:lastRenderedPageBreak/>
        <w:br/>
      </w:r>
      <w:r w:rsidRPr="000D3A5A">
        <w:rPr>
          <w:rFonts w:ascii="Calibri" w:eastAsia="Times New Roman" w:hAnsi="Calibri" w:cs="Calibri"/>
          <w:b/>
          <w:bCs/>
          <w:color w:val="444444"/>
          <w:kern w:val="0"/>
          <w:sz w:val="28"/>
          <w:szCs w:val="28"/>
          <w:lang w:eastAsia="en-GB"/>
          <w14:ligatures w14:val="none"/>
        </w:rPr>
        <w:t>2</w:t>
      </w:r>
      <w:r w:rsidR="009842F5">
        <w:rPr>
          <w:rFonts w:ascii="Calibri" w:eastAsia="Times New Roman" w:hAnsi="Calibri" w:cs="Calibri"/>
          <w:b/>
          <w:bCs/>
          <w:color w:val="444444"/>
          <w:kern w:val="0"/>
          <w:sz w:val="28"/>
          <w:szCs w:val="28"/>
          <w:lang w:eastAsia="en-GB"/>
          <w14:ligatures w14:val="none"/>
        </w:rPr>
        <w:t>3</w:t>
      </w:r>
      <w:r w:rsidRPr="000D3A5A">
        <w:rPr>
          <w:rFonts w:ascii="Calibri" w:eastAsia="Times New Roman" w:hAnsi="Calibri" w:cs="Calibri"/>
          <w:b/>
          <w:bCs/>
          <w:color w:val="444444"/>
          <w:kern w:val="0"/>
          <w:sz w:val="28"/>
          <w:szCs w:val="28"/>
          <w:lang w:eastAsia="en-GB"/>
          <w14:ligatures w14:val="none"/>
        </w:rPr>
        <w:t>/ Malpas Fire Service</w:t>
      </w: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i/>
          <w:iCs/>
          <w:color w:val="444444"/>
          <w:kern w:val="0"/>
          <w:lang w:eastAsia="en-GB"/>
          <w14:ligatures w14:val="none"/>
        </w:rPr>
        <w:t>Approach Mark Spennati for detail</w:t>
      </w:r>
    </w:p>
    <w:p w14:paraId="44691FFD" w14:textId="3AC6552E" w:rsidR="00BB304F" w:rsidRDefault="00655E26" w:rsidP="00BB304F">
      <w:pPr>
        <w:spacing w:after="0"/>
        <w:jc w:val="center"/>
        <w:rPr>
          <w:rFonts w:ascii="Calibri" w:eastAsia="Times New Roman" w:hAnsi="Calibri" w:cs="Calibri"/>
          <w:color w:val="444444"/>
          <w:kern w:val="0"/>
          <w:lang w:eastAsia="en-GB"/>
          <w14:ligatures w14:val="none"/>
        </w:rPr>
      </w:pPr>
      <w:r w:rsidRPr="008A70C0">
        <w:rPr>
          <w:rFonts w:ascii="Calibri" w:eastAsia="Times New Roman" w:hAnsi="Calibri" w:cs="Calibri"/>
          <w:color w:val="444444"/>
          <w:kern w:val="0"/>
          <w:lang w:eastAsia="en-GB"/>
          <w14:ligatures w14:val="none"/>
        </w:rPr>
        <w:br/>
      </w:r>
    </w:p>
    <w:p w14:paraId="47CFDE60" w14:textId="675A8B4B" w:rsidR="00AD3835" w:rsidRDefault="00AD3835" w:rsidP="00BB304F">
      <w:pPr>
        <w:spacing w:after="0"/>
        <w:jc w:val="center"/>
        <w:rPr>
          <w:rFonts w:ascii="Calibri" w:eastAsia="Times New Roman" w:hAnsi="Calibri" w:cs="Calibri"/>
          <w:color w:val="444444"/>
          <w:kern w:val="0"/>
          <w:lang w:eastAsia="en-GB"/>
          <w14:ligatures w14:val="none"/>
        </w:rPr>
      </w:pPr>
      <w:r>
        <w:rPr>
          <w:rFonts w:ascii="Calibri" w:eastAsia="Times New Roman" w:hAnsi="Calibri" w:cs="Calibri"/>
          <w:noProof/>
          <w:color w:val="444444"/>
          <w:kern w:val="0"/>
          <w:lang w:eastAsia="en-GB"/>
        </w:rPr>
        <w:drawing>
          <wp:inline distT="0" distB="0" distL="0" distR="0" wp14:anchorId="179EA167" wp14:editId="6617726B">
            <wp:extent cx="5534660" cy="2980942"/>
            <wp:effectExtent l="0" t="0" r="8890" b="0"/>
            <wp:docPr id="52851296" name="Picture 1" descr="A group of men holding h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1296" name="Picture 1" descr="A group of men holding hats&#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536129" cy="2981733"/>
                    </a:xfrm>
                    <a:prstGeom prst="rect">
                      <a:avLst/>
                    </a:prstGeom>
                  </pic:spPr>
                </pic:pic>
              </a:graphicData>
            </a:graphic>
          </wp:inline>
        </w:drawing>
      </w:r>
    </w:p>
    <w:p w14:paraId="79BCFBE6" w14:textId="77777777" w:rsidR="00AD3835" w:rsidRDefault="00AD3835" w:rsidP="00BB304F">
      <w:pPr>
        <w:spacing w:after="0"/>
        <w:jc w:val="center"/>
        <w:rPr>
          <w:rFonts w:ascii="Calibri" w:eastAsia="Times New Roman" w:hAnsi="Calibri" w:cs="Calibri"/>
          <w:color w:val="444444"/>
          <w:kern w:val="0"/>
          <w:lang w:eastAsia="en-GB"/>
          <w14:ligatures w14:val="none"/>
        </w:rPr>
      </w:pPr>
    </w:p>
    <w:p w14:paraId="7C8D4078" w14:textId="77777777" w:rsidR="00AD3835" w:rsidRPr="00D84C4C" w:rsidRDefault="00AD3835" w:rsidP="00AD3835">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Pictured from left to right</w:t>
      </w:r>
    </w:p>
    <w:p w14:paraId="51EF23BE" w14:textId="3075494D" w:rsidR="00AD3835" w:rsidRPr="00D84C4C" w:rsidRDefault="00251F4C" w:rsidP="00AD3835">
      <w:pPr>
        <w:spacing w:after="0"/>
        <w:rPr>
          <w:rFonts w:ascii="Calibri" w:eastAsia="Times New Roman" w:hAnsi="Calibri" w:cs="Calibri"/>
          <w:color w:val="444444"/>
          <w:kern w:val="0"/>
          <w:sz w:val="28"/>
          <w:szCs w:val="28"/>
          <w:lang w:eastAsia="en-GB"/>
          <w14:ligatures w14:val="none"/>
        </w:rPr>
      </w:pPr>
      <w:r>
        <w:rPr>
          <w:rFonts w:ascii="Calibri" w:eastAsia="Times New Roman" w:hAnsi="Calibri" w:cs="Calibri"/>
          <w:color w:val="444444"/>
          <w:kern w:val="0"/>
          <w:sz w:val="28"/>
          <w:szCs w:val="28"/>
          <w:lang w:eastAsia="en-GB"/>
          <w14:ligatures w14:val="none"/>
        </w:rPr>
        <w:t>Geoff Hodgkinson</w:t>
      </w:r>
      <w:r w:rsidR="00AD3835" w:rsidRPr="00D84C4C">
        <w:rPr>
          <w:rFonts w:ascii="Calibri" w:eastAsia="Times New Roman" w:hAnsi="Calibri" w:cs="Calibri"/>
          <w:color w:val="444444"/>
          <w:kern w:val="0"/>
          <w:sz w:val="28"/>
          <w:szCs w:val="28"/>
          <w:lang w:eastAsia="en-GB"/>
          <w14:ligatures w14:val="none"/>
        </w:rPr>
        <w:t>, Ian Scofield, Ray Crump, Ronnie Bradley, Derek Roberts, Terry Rich, Mark Spennati, Georg</w:t>
      </w:r>
      <w:r>
        <w:rPr>
          <w:rFonts w:ascii="Calibri" w:eastAsia="Times New Roman" w:hAnsi="Calibri" w:cs="Calibri"/>
          <w:color w:val="444444"/>
          <w:kern w:val="0"/>
          <w:sz w:val="28"/>
          <w:szCs w:val="28"/>
          <w:lang w:eastAsia="en-GB"/>
          <w14:ligatures w14:val="none"/>
        </w:rPr>
        <w:t xml:space="preserve">e </w:t>
      </w:r>
      <w:r w:rsidR="00AD3835" w:rsidRPr="00D84C4C">
        <w:rPr>
          <w:rFonts w:ascii="Calibri" w:eastAsia="Times New Roman" w:hAnsi="Calibri" w:cs="Calibri"/>
          <w:color w:val="444444"/>
          <w:kern w:val="0"/>
          <w:sz w:val="28"/>
          <w:szCs w:val="28"/>
          <w:lang w:eastAsia="en-GB"/>
          <w14:ligatures w14:val="none"/>
        </w:rPr>
        <w:t>Roberts Junior, George Roberts Senior</w:t>
      </w:r>
    </w:p>
    <w:p w14:paraId="77A8748D" w14:textId="77777777" w:rsidR="00BB304F" w:rsidRPr="00D84C4C" w:rsidRDefault="00BB304F" w:rsidP="00252DD1">
      <w:pPr>
        <w:spacing w:after="0"/>
        <w:rPr>
          <w:rFonts w:ascii="Calibri" w:eastAsia="Times New Roman" w:hAnsi="Calibri" w:cs="Calibri"/>
          <w:color w:val="444444"/>
          <w:kern w:val="0"/>
          <w:sz w:val="28"/>
          <w:szCs w:val="28"/>
          <w:lang w:eastAsia="en-GB"/>
          <w14:ligatures w14:val="none"/>
        </w:rPr>
      </w:pPr>
    </w:p>
    <w:p w14:paraId="65EE3F55" w14:textId="2E0AD071" w:rsidR="00DD3EF1" w:rsidRPr="00D84C4C" w:rsidRDefault="00DD3EF1" w:rsidP="00252DD1">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Malpas Fire Brigade members pictured outside the 1934 building on High Street.</w:t>
      </w:r>
    </w:p>
    <w:p w14:paraId="2F0C3F0D" w14:textId="77777777" w:rsidR="00DD3EF1" w:rsidRPr="00D84C4C" w:rsidRDefault="00DD3EF1" w:rsidP="00252DD1">
      <w:pPr>
        <w:spacing w:after="0"/>
        <w:rPr>
          <w:rFonts w:ascii="Calibri" w:eastAsia="Times New Roman" w:hAnsi="Calibri" w:cs="Calibri"/>
          <w:color w:val="444444"/>
          <w:kern w:val="0"/>
          <w:sz w:val="28"/>
          <w:szCs w:val="28"/>
          <w:lang w:eastAsia="en-GB"/>
          <w14:ligatures w14:val="none"/>
        </w:rPr>
      </w:pPr>
    </w:p>
    <w:p w14:paraId="46A9B365" w14:textId="3DE06E24" w:rsidR="00252DD1" w:rsidRPr="00D84C4C" w:rsidRDefault="00252DD1" w:rsidP="00252DD1">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In 1936 Tarvin RDC had taken over control of the Malpas Fire Brigade from the former Malpas RDC. </w:t>
      </w:r>
    </w:p>
    <w:p w14:paraId="6E76FA4C" w14:textId="77777777" w:rsidR="00252DD1" w:rsidRPr="00D84C4C" w:rsidRDefault="00252DD1" w:rsidP="00252DD1">
      <w:pPr>
        <w:spacing w:after="0"/>
        <w:rPr>
          <w:rFonts w:ascii="Calibri" w:eastAsia="Times New Roman" w:hAnsi="Calibri" w:cs="Calibri"/>
          <w:color w:val="444444"/>
          <w:kern w:val="0"/>
          <w:sz w:val="28"/>
          <w:szCs w:val="28"/>
          <w:lang w:eastAsia="en-GB"/>
          <w14:ligatures w14:val="none"/>
        </w:rPr>
      </w:pPr>
    </w:p>
    <w:p w14:paraId="77006B9D" w14:textId="77777777" w:rsidR="00252DD1" w:rsidRPr="00D84C4C" w:rsidRDefault="00252DD1" w:rsidP="00252DD1">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the Fire Services (Emergency Provisions) Act of 1941 brought all fire brigades into the new National Fire Service. </w:t>
      </w:r>
    </w:p>
    <w:p w14:paraId="76BDC3A5" w14:textId="77777777" w:rsidR="00252DD1" w:rsidRPr="00D84C4C" w:rsidRDefault="00252DD1" w:rsidP="00252DD1">
      <w:pPr>
        <w:spacing w:after="0"/>
        <w:rPr>
          <w:rFonts w:ascii="Calibri" w:eastAsia="Times New Roman" w:hAnsi="Calibri" w:cs="Calibri"/>
          <w:color w:val="444444"/>
          <w:kern w:val="0"/>
          <w:sz w:val="28"/>
          <w:szCs w:val="28"/>
          <w:lang w:eastAsia="en-GB"/>
          <w14:ligatures w14:val="none"/>
        </w:rPr>
      </w:pPr>
    </w:p>
    <w:p w14:paraId="6215ED16" w14:textId="735A3912" w:rsidR="00252DD1" w:rsidRPr="00D84C4C" w:rsidRDefault="00252DD1" w:rsidP="00252DD1">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This continued to be the case until 1947 when the National Fire Service was </w:t>
      </w:r>
      <w:r w:rsidR="00336CC9" w:rsidRPr="00D84C4C">
        <w:rPr>
          <w:rFonts w:ascii="Calibri" w:eastAsia="Times New Roman" w:hAnsi="Calibri" w:cs="Calibri"/>
          <w:color w:val="444444"/>
          <w:kern w:val="0"/>
          <w:sz w:val="28"/>
          <w:szCs w:val="28"/>
          <w:lang w:eastAsia="en-GB"/>
          <w14:ligatures w14:val="none"/>
        </w:rPr>
        <w:t>dissolved,</w:t>
      </w:r>
      <w:r w:rsidRPr="00D84C4C">
        <w:rPr>
          <w:rFonts w:ascii="Calibri" w:eastAsia="Times New Roman" w:hAnsi="Calibri" w:cs="Calibri"/>
          <w:color w:val="444444"/>
          <w:kern w:val="0"/>
          <w:sz w:val="28"/>
          <w:szCs w:val="28"/>
          <w:lang w:eastAsia="en-GB"/>
          <w14:ligatures w14:val="none"/>
        </w:rPr>
        <w:t xml:space="preserve"> and Malpas Fire Brigade was incorporated into the new Cheshire County Council Fire Brigade. </w:t>
      </w:r>
    </w:p>
    <w:p w14:paraId="5E5BC4A8" w14:textId="77777777" w:rsidR="00252DD1" w:rsidRPr="00D84C4C" w:rsidRDefault="00252DD1" w:rsidP="00252DD1">
      <w:pPr>
        <w:spacing w:after="0"/>
        <w:rPr>
          <w:rFonts w:ascii="Calibri" w:eastAsia="Times New Roman" w:hAnsi="Calibri" w:cs="Calibri"/>
          <w:color w:val="444444"/>
          <w:kern w:val="0"/>
          <w:sz w:val="28"/>
          <w:szCs w:val="28"/>
          <w:lang w:eastAsia="en-GB"/>
          <w14:ligatures w14:val="none"/>
        </w:rPr>
      </w:pPr>
    </w:p>
    <w:p w14:paraId="1D26CF37" w14:textId="77777777" w:rsidR="00BB304F" w:rsidRDefault="00BB304F" w:rsidP="00BB304F">
      <w:pPr>
        <w:spacing w:after="0"/>
        <w:jc w:val="center"/>
        <w:rPr>
          <w:rFonts w:ascii="Calibri" w:eastAsia="Times New Roman" w:hAnsi="Calibri" w:cs="Calibri"/>
          <w:color w:val="444444"/>
          <w:kern w:val="0"/>
          <w:lang w:eastAsia="en-GB"/>
          <w14:ligatures w14:val="none"/>
        </w:rPr>
      </w:pPr>
    </w:p>
    <w:p w14:paraId="0C12C86B" w14:textId="77777777" w:rsidR="00BB304F" w:rsidRDefault="00BB304F" w:rsidP="00BB304F">
      <w:pPr>
        <w:spacing w:after="0"/>
        <w:jc w:val="center"/>
        <w:rPr>
          <w:rFonts w:ascii="Calibri" w:eastAsia="Times New Roman" w:hAnsi="Calibri" w:cs="Calibri"/>
          <w:color w:val="444444"/>
          <w:kern w:val="0"/>
          <w:lang w:eastAsia="en-GB"/>
          <w14:ligatures w14:val="none"/>
        </w:rPr>
      </w:pPr>
    </w:p>
    <w:p w14:paraId="1A13E537" w14:textId="77777777" w:rsidR="00DD3EF1" w:rsidRDefault="00DD3EF1" w:rsidP="00BB304F">
      <w:pPr>
        <w:spacing w:after="0"/>
        <w:jc w:val="center"/>
        <w:rPr>
          <w:rFonts w:ascii="Calibri" w:eastAsia="Times New Roman" w:hAnsi="Calibri" w:cs="Calibri"/>
          <w:color w:val="444444"/>
          <w:kern w:val="0"/>
          <w:lang w:eastAsia="en-GB"/>
          <w14:ligatures w14:val="none"/>
        </w:rPr>
      </w:pPr>
    </w:p>
    <w:p w14:paraId="165D0412" w14:textId="49FD6892" w:rsidR="00DD3EF1" w:rsidRDefault="00DD3EF1" w:rsidP="00BB304F">
      <w:pPr>
        <w:spacing w:after="0"/>
        <w:jc w:val="center"/>
        <w:rPr>
          <w:rFonts w:ascii="Calibri" w:eastAsia="Times New Roman" w:hAnsi="Calibri" w:cs="Calibri"/>
          <w:color w:val="444444"/>
          <w:kern w:val="0"/>
          <w:lang w:eastAsia="en-GB"/>
          <w14:ligatures w14:val="none"/>
        </w:rPr>
      </w:pPr>
    </w:p>
    <w:p w14:paraId="6FEDDB50" w14:textId="77777777" w:rsidR="00DD3EF1" w:rsidRDefault="00DD3EF1" w:rsidP="00BB304F">
      <w:pPr>
        <w:spacing w:after="0"/>
        <w:jc w:val="center"/>
        <w:rPr>
          <w:rFonts w:ascii="Calibri" w:eastAsia="Times New Roman" w:hAnsi="Calibri" w:cs="Calibri"/>
          <w:color w:val="444444"/>
          <w:kern w:val="0"/>
          <w:lang w:eastAsia="en-GB"/>
          <w14:ligatures w14:val="none"/>
        </w:rPr>
      </w:pPr>
    </w:p>
    <w:p w14:paraId="07320099" w14:textId="77777777" w:rsidR="00DD3EF1" w:rsidRDefault="00DD3EF1" w:rsidP="00BB304F">
      <w:pPr>
        <w:spacing w:after="0"/>
        <w:jc w:val="center"/>
        <w:rPr>
          <w:rFonts w:ascii="Calibri" w:eastAsia="Times New Roman" w:hAnsi="Calibri" w:cs="Calibri"/>
          <w:color w:val="444444"/>
          <w:kern w:val="0"/>
          <w:lang w:eastAsia="en-GB"/>
          <w14:ligatures w14:val="none"/>
        </w:rPr>
      </w:pPr>
    </w:p>
    <w:p w14:paraId="4E73CD4A" w14:textId="77777777" w:rsidR="00DD3EF1" w:rsidRDefault="00DD3EF1" w:rsidP="00BB304F">
      <w:pPr>
        <w:spacing w:after="0"/>
        <w:jc w:val="center"/>
        <w:rPr>
          <w:rFonts w:ascii="Calibri" w:eastAsia="Times New Roman" w:hAnsi="Calibri" w:cs="Calibri"/>
          <w:color w:val="444444"/>
          <w:kern w:val="0"/>
          <w:lang w:eastAsia="en-GB"/>
          <w14:ligatures w14:val="none"/>
        </w:rPr>
      </w:pPr>
    </w:p>
    <w:p w14:paraId="0A0A9808" w14:textId="77777777" w:rsidR="00DD3EF1" w:rsidRDefault="00DD3EF1" w:rsidP="00BB304F">
      <w:pPr>
        <w:spacing w:after="0"/>
        <w:jc w:val="center"/>
        <w:rPr>
          <w:rFonts w:ascii="Calibri" w:eastAsia="Times New Roman" w:hAnsi="Calibri" w:cs="Calibri"/>
          <w:color w:val="444444"/>
          <w:kern w:val="0"/>
          <w:lang w:eastAsia="en-GB"/>
          <w14:ligatures w14:val="none"/>
        </w:rPr>
      </w:pPr>
    </w:p>
    <w:p w14:paraId="1A6E1771" w14:textId="77777777" w:rsidR="00DD3EF1" w:rsidRDefault="00DD3EF1" w:rsidP="00BB304F">
      <w:pPr>
        <w:spacing w:after="0"/>
        <w:jc w:val="center"/>
        <w:rPr>
          <w:rFonts w:ascii="Calibri" w:eastAsia="Times New Roman" w:hAnsi="Calibri" w:cs="Calibri"/>
          <w:color w:val="444444"/>
          <w:kern w:val="0"/>
          <w:lang w:eastAsia="en-GB"/>
          <w14:ligatures w14:val="none"/>
        </w:rPr>
      </w:pPr>
    </w:p>
    <w:p w14:paraId="4BA0626D" w14:textId="6C6ECCC5" w:rsidR="00DD3EF1" w:rsidRDefault="00655E26" w:rsidP="00BB304F">
      <w:pPr>
        <w:spacing w:after="0"/>
        <w:jc w:val="center"/>
        <w:rPr>
          <w:rFonts w:ascii="Calibri" w:eastAsia="Times New Roman" w:hAnsi="Calibri" w:cs="Calibri"/>
          <w:b/>
          <w:bCs/>
          <w:color w:val="444444"/>
          <w:kern w:val="0"/>
          <w:sz w:val="28"/>
          <w:szCs w:val="28"/>
          <w:lang w:eastAsia="en-GB"/>
          <w14:ligatures w14:val="none"/>
        </w:rPr>
      </w:pPr>
      <w:r w:rsidRPr="00BB304F">
        <w:rPr>
          <w:rFonts w:ascii="Calibri" w:eastAsia="Times New Roman" w:hAnsi="Calibri" w:cs="Calibri"/>
          <w:b/>
          <w:bCs/>
          <w:color w:val="444444"/>
          <w:kern w:val="0"/>
          <w:sz w:val="28"/>
          <w:szCs w:val="28"/>
          <w:lang w:eastAsia="en-GB"/>
          <w14:ligatures w14:val="none"/>
        </w:rPr>
        <w:lastRenderedPageBreak/>
        <w:t>2</w:t>
      </w:r>
      <w:r w:rsidR="009842F5">
        <w:rPr>
          <w:rFonts w:ascii="Calibri" w:eastAsia="Times New Roman" w:hAnsi="Calibri" w:cs="Calibri"/>
          <w:b/>
          <w:bCs/>
          <w:color w:val="444444"/>
          <w:kern w:val="0"/>
          <w:sz w:val="28"/>
          <w:szCs w:val="28"/>
          <w:lang w:eastAsia="en-GB"/>
          <w14:ligatures w14:val="none"/>
        </w:rPr>
        <w:t>4</w:t>
      </w:r>
      <w:r w:rsidRPr="00BB304F">
        <w:rPr>
          <w:rFonts w:ascii="Calibri" w:eastAsia="Times New Roman" w:hAnsi="Calibri" w:cs="Calibri"/>
          <w:b/>
          <w:bCs/>
          <w:color w:val="444444"/>
          <w:kern w:val="0"/>
          <w:sz w:val="28"/>
          <w:szCs w:val="28"/>
          <w:lang w:eastAsia="en-GB"/>
          <w14:ligatures w14:val="none"/>
        </w:rPr>
        <w:t>/ The Gas Works</w:t>
      </w:r>
    </w:p>
    <w:p w14:paraId="2DA39B31" w14:textId="77777777" w:rsidR="00151C2D" w:rsidRDefault="00151C2D" w:rsidP="00BB304F">
      <w:pPr>
        <w:spacing w:after="0"/>
        <w:jc w:val="center"/>
        <w:rPr>
          <w:rFonts w:ascii="Calibri" w:eastAsia="Times New Roman" w:hAnsi="Calibri" w:cs="Calibri"/>
          <w:b/>
          <w:bCs/>
          <w:color w:val="444444"/>
          <w:kern w:val="0"/>
          <w:sz w:val="28"/>
          <w:szCs w:val="28"/>
          <w:lang w:eastAsia="en-GB"/>
          <w14:ligatures w14:val="none"/>
        </w:rPr>
      </w:pPr>
    </w:p>
    <w:p w14:paraId="79CD0ED6" w14:textId="6ACA3A2D" w:rsidR="00336CC9" w:rsidRDefault="00A409C1" w:rsidP="00BB304F">
      <w:pPr>
        <w:spacing w:after="0"/>
        <w:jc w:val="center"/>
        <w:rPr>
          <w:rFonts w:ascii="Calibri" w:eastAsia="Times New Roman" w:hAnsi="Calibri" w:cs="Calibri"/>
          <w:color w:val="444444"/>
          <w:kern w:val="0"/>
          <w:lang w:eastAsia="en-GB"/>
          <w14:ligatures w14:val="none"/>
        </w:rPr>
      </w:pPr>
      <w:r>
        <w:rPr>
          <w:rFonts w:ascii="Calibri" w:eastAsia="Times New Roman" w:hAnsi="Calibri" w:cs="Calibri"/>
          <w:noProof/>
          <w:color w:val="444444"/>
          <w:kern w:val="0"/>
          <w:lang w:eastAsia="en-GB"/>
          <w14:ligatures w14:val="none"/>
        </w:rPr>
        <w:drawing>
          <wp:inline distT="0" distB="0" distL="0" distR="0" wp14:anchorId="54948A80" wp14:editId="4043D3B5">
            <wp:extent cx="5638519" cy="3404741"/>
            <wp:effectExtent l="0" t="0" r="635" b="5715"/>
            <wp:docPr id="1747437169" name="Picture 1" descr="An aerial view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437169" name="Picture 1" descr="An aerial view of a town&#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64031" cy="3420146"/>
                    </a:xfrm>
                    <a:prstGeom prst="rect">
                      <a:avLst/>
                    </a:prstGeom>
                    <a:noFill/>
                  </pic:spPr>
                </pic:pic>
              </a:graphicData>
            </a:graphic>
          </wp:inline>
        </w:drawing>
      </w:r>
      <w:r w:rsidR="00655E26" w:rsidRPr="008A70C0">
        <w:rPr>
          <w:rFonts w:ascii="Calibri" w:eastAsia="Times New Roman" w:hAnsi="Calibri" w:cs="Calibri"/>
          <w:color w:val="444444"/>
          <w:kern w:val="0"/>
          <w:lang w:eastAsia="en-GB"/>
          <w14:ligatures w14:val="none"/>
        </w:rPr>
        <w:br/>
        <w:t>.</w:t>
      </w:r>
    </w:p>
    <w:p w14:paraId="241E4D36" w14:textId="77777777" w:rsidR="00336CC9" w:rsidRDefault="00336CC9" w:rsidP="00BB304F">
      <w:pPr>
        <w:spacing w:after="0"/>
        <w:jc w:val="center"/>
        <w:rPr>
          <w:rFonts w:ascii="Calibri" w:eastAsia="Times New Roman" w:hAnsi="Calibri" w:cs="Calibri"/>
          <w:color w:val="444444"/>
          <w:kern w:val="0"/>
          <w:lang w:eastAsia="en-GB"/>
          <w14:ligatures w14:val="none"/>
        </w:rPr>
      </w:pPr>
    </w:p>
    <w:p w14:paraId="639BD83E" w14:textId="77777777" w:rsidR="00A409C1" w:rsidRPr="00D84C4C" w:rsidRDefault="00336CC9" w:rsidP="00151C2D">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1947 Aerial photography of Malpas showing the gas works of</w:t>
      </w:r>
      <w:r w:rsidR="00A409C1" w:rsidRPr="00D84C4C">
        <w:rPr>
          <w:rFonts w:ascii="Calibri" w:eastAsia="Times New Roman" w:hAnsi="Calibri" w:cs="Calibri"/>
          <w:color w:val="444444"/>
          <w:kern w:val="0"/>
          <w:sz w:val="28"/>
          <w:szCs w:val="28"/>
          <w:lang w:eastAsia="en-GB"/>
          <w14:ligatures w14:val="none"/>
        </w:rPr>
        <w:t>f</w:t>
      </w:r>
      <w:r w:rsidRPr="00D84C4C">
        <w:rPr>
          <w:rFonts w:ascii="Calibri" w:eastAsia="Times New Roman" w:hAnsi="Calibri" w:cs="Calibri"/>
          <w:color w:val="444444"/>
          <w:kern w:val="0"/>
          <w:sz w:val="28"/>
          <w:szCs w:val="28"/>
          <w:lang w:eastAsia="en-GB"/>
          <w14:ligatures w14:val="none"/>
        </w:rPr>
        <w:t xml:space="preserve"> Well Street</w:t>
      </w:r>
      <w:r w:rsidR="00A409C1" w:rsidRPr="00D84C4C">
        <w:rPr>
          <w:rFonts w:ascii="Calibri" w:eastAsia="Times New Roman" w:hAnsi="Calibri" w:cs="Calibri"/>
          <w:color w:val="444444"/>
          <w:kern w:val="0"/>
          <w:sz w:val="28"/>
          <w:szCs w:val="28"/>
          <w:lang w:eastAsia="en-GB"/>
          <w14:ligatures w14:val="none"/>
        </w:rPr>
        <w:t>.</w:t>
      </w:r>
    </w:p>
    <w:p w14:paraId="19C0C5BA" w14:textId="10833ADD" w:rsidR="00151C2D" w:rsidRPr="00D84C4C" w:rsidRDefault="00151C2D" w:rsidP="00151C2D">
      <w:pPr>
        <w:spacing w:after="0"/>
        <w:rPr>
          <w:rFonts w:ascii="Calibri" w:eastAsia="Times New Roman" w:hAnsi="Calibri" w:cs="Calibri"/>
          <w:color w:val="444444"/>
          <w:kern w:val="0"/>
          <w:sz w:val="28"/>
          <w:szCs w:val="28"/>
          <w:lang w:eastAsia="en-GB"/>
          <w14:ligatures w14:val="none"/>
        </w:rPr>
      </w:pPr>
    </w:p>
    <w:p w14:paraId="136E3B34" w14:textId="66037704" w:rsidR="00151C2D" w:rsidRPr="00D84C4C" w:rsidRDefault="00151C2D" w:rsidP="00151C2D">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The buildings in the centre of the picture contained the coal burning retorts and produced the coke and gas tar which was then sold on to the public.</w:t>
      </w:r>
    </w:p>
    <w:p w14:paraId="61CAE072" w14:textId="77777777" w:rsidR="00151C2D" w:rsidRPr="00D84C4C" w:rsidRDefault="00151C2D" w:rsidP="00151C2D">
      <w:pPr>
        <w:spacing w:after="0"/>
        <w:rPr>
          <w:rFonts w:ascii="Calibri" w:eastAsia="Times New Roman" w:hAnsi="Calibri" w:cs="Calibri"/>
          <w:color w:val="444444"/>
          <w:kern w:val="0"/>
          <w:sz w:val="28"/>
          <w:szCs w:val="28"/>
          <w:lang w:eastAsia="en-GB"/>
          <w14:ligatures w14:val="none"/>
        </w:rPr>
      </w:pPr>
    </w:p>
    <w:p w14:paraId="1A19943F" w14:textId="1D3400AB" w:rsidR="00151C2D" w:rsidRPr="00D84C4C" w:rsidRDefault="00151C2D" w:rsidP="00151C2D">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In addition, the spent coal known as coke was sold to residents to supplement their coal stocks.</w:t>
      </w:r>
    </w:p>
    <w:p w14:paraId="28803FE1" w14:textId="77777777" w:rsidR="00A409C1" w:rsidRDefault="00A409C1" w:rsidP="00BB304F">
      <w:pPr>
        <w:spacing w:after="0"/>
        <w:jc w:val="center"/>
        <w:rPr>
          <w:rFonts w:ascii="Calibri" w:eastAsia="Times New Roman" w:hAnsi="Calibri" w:cs="Calibri"/>
          <w:color w:val="444444"/>
          <w:kern w:val="0"/>
          <w:sz w:val="24"/>
          <w:szCs w:val="24"/>
          <w:lang w:eastAsia="en-GB"/>
          <w14:ligatures w14:val="none"/>
        </w:rPr>
      </w:pPr>
    </w:p>
    <w:p w14:paraId="5F1EB693" w14:textId="77777777" w:rsidR="00A409C1" w:rsidRDefault="00A409C1" w:rsidP="00BB304F">
      <w:pPr>
        <w:spacing w:after="0"/>
        <w:jc w:val="center"/>
        <w:rPr>
          <w:rFonts w:ascii="Calibri" w:eastAsia="Times New Roman" w:hAnsi="Calibri" w:cs="Calibri"/>
          <w:color w:val="444444"/>
          <w:kern w:val="0"/>
          <w:sz w:val="24"/>
          <w:szCs w:val="24"/>
          <w:lang w:eastAsia="en-GB"/>
          <w14:ligatures w14:val="none"/>
        </w:rPr>
      </w:pPr>
    </w:p>
    <w:p w14:paraId="49D35033"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24A224AD"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0BAED8B1"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7A21C728"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0EB8141E"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61177B44"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37FAEFF9"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76A71709"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3E8F1984"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36DB6805"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18131024"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09D2E3D9"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76CA7251"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74884E69"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0789FAA3"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4925E3A7"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78733915"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7DC26ADD" w14:textId="77777777" w:rsidR="00151C2D" w:rsidRDefault="00151C2D" w:rsidP="00BB304F">
      <w:pPr>
        <w:spacing w:after="0"/>
        <w:jc w:val="center"/>
        <w:rPr>
          <w:rFonts w:ascii="Calibri" w:eastAsia="Times New Roman" w:hAnsi="Calibri" w:cs="Calibri"/>
          <w:color w:val="444444"/>
          <w:kern w:val="0"/>
          <w:lang w:eastAsia="en-GB"/>
          <w14:ligatures w14:val="none"/>
        </w:rPr>
      </w:pPr>
    </w:p>
    <w:p w14:paraId="5DAF2E6B" w14:textId="6DC9BEFA" w:rsidR="00151C2D" w:rsidRDefault="00655E26" w:rsidP="00BB304F">
      <w:pPr>
        <w:spacing w:after="0"/>
        <w:jc w:val="center"/>
        <w:rPr>
          <w:rFonts w:ascii="Calibri" w:eastAsia="Times New Roman" w:hAnsi="Calibri" w:cs="Calibri"/>
          <w:b/>
          <w:bCs/>
          <w:color w:val="444444"/>
          <w:kern w:val="0"/>
          <w:sz w:val="28"/>
          <w:szCs w:val="28"/>
          <w:lang w:eastAsia="en-GB"/>
          <w14:ligatures w14:val="none"/>
        </w:rPr>
      </w:pPr>
      <w:r w:rsidRPr="000D3A5A">
        <w:rPr>
          <w:rFonts w:ascii="Calibri" w:eastAsia="Times New Roman" w:hAnsi="Calibri" w:cs="Calibri"/>
          <w:b/>
          <w:bCs/>
          <w:color w:val="444444"/>
          <w:kern w:val="0"/>
          <w:sz w:val="28"/>
          <w:szCs w:val="28"/>
          <w:lang w:eastAsia="en-GB"/>
          <w14:ligatures w14:val="none"/>
        </w:rPr>
        <w:lastRenderedPageBreak/>
        <w:t>2</w:t>
      </w:r>
      <w:r w:rsidR="00784744">
        <w:rPr>
          <w:rFonts w:ascii="Calibri" w:eastAsia="Times New Roman" w:hAnsi="Calibri" w:cs="Calibri"/>
          <w:b/>
          <w:bCs/>
          <w:color w:val="444444"/>
          <w:kern w:val="0"/>
          <w:sz w:val="28"/>
          <w:szCs w:val="28"/>
          <w:lang w:eastAsia="en-GB"/>
          <w14:ligatures w14:val="none"/>
        </w:rPr>
        <w:t>5</w:t>
      </w:r>
      <w:r w:rsidRPr="000D3A5A">
        <w:rPr>
          <w:rFonts w:ascii="Calibri" w:eastAsia="Times New Roman" w:hAnsi="Calibri" w:cs="Calibri"/>
          <w:b/>
          <w:bCs/>
          <w:color w:val="444444"/>
          <w:kern w:val="0"/>
          <w:sz w:val="28"/>
          <w:szCs w:val="28"/>
          <w:lang w:eastAsia="en-GB"/>
          <w14:ligatures w14:val="none"/>
        </w:rPr>
        <w:t>/ Belgium Refugees</w:t>
      </w:r>
    </w:p>
    <w:p w14:paraId="0AD84A97" w14:textId="77777777" w:rsidR="007F4359" w:rsidRDefault="00655E26" w:rsidP="00BB304F">
      <w:pPr>
        <w:spacing w:after="0"/>
        <w:jc w:val="center"/>
        <w:rPr>
          <w:rFonts w:ascii="Calibri" w:eastAsia="Times New Roman" w:hAnsi="Calibri" w:cs="Calibri"/>
          <w:color w:val="444444"/>
          <w:kern w:val="0"/>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119AF406" wp14:editId="00903950">
            <wp:extent cx="5731510" cy="4298950"/>
            <wp:effectExtent l="0" t="0" r="2540" b="6350"/>
            <wp:docPr id="2464940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sidRPr="008A70C0">
        <w:rPr>
          <w:rFonts w:ascii="Calibri" w:eastAsia="Times New Roman" w:hAnsi="Calibri" w:cs="Calibri"/>
          <w:color w:val="444444"/>
          <w:kern w:val="0"/>
          <w:lang w:eastAsia="en-GB"/>
          <w14:ligatures w14:val="none"/>
        </w:rPr>
        <w:t>.</w:t>
      </w:r>
    </w:p>
    <w:p w14:paraId="4F713074" w14:textId="77777777" w:rsidR="007F4359" w:rsidRDefault="007F4359" w:rsidP="007F4359">
      <w:pPr>
        <w:spacing w:after="0"/>
        <w:rPr>
          <w:rFonts w:ascii="Calibri" w:eastAsia="Times New Roman" w:hAnsi="Calibri" w:cs="Calibri"/>
          <w:color w:val="444444"/>
          <w:kern w:val="0"/>
          <w:sz w:val="24"/>
          <w:szCs w:val="24"/>
          <w:lang w:eastAsia="en-GB"/>
          <w14:ligatures w14:val="none"/>
        </w:rPr>
      </w:pPr>
    </w:p>
    <w:p w14:paraId="679BC03D" w14:textId="77777777" w:rsidR="00C314B4" w:rsidRPr="00D84C4C" w:rsidRDefault="00C314B4" w:rsidP="007F4359">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Belgium flags on High Street welcome refugees.</w:t>
      </w:r>
    </w:p>
    <w:p w14:paraId="4D5485D3" w14:textId="77777777" w:rsidR="00C314B4" w:rsidRPr="00D84C4C" w:rsidRDefault="00C314B4" w:rsidP="007F4359">
      <w:pPr>
        <w:spacing w:after="0"/>
        <w:rPr>
          <w:rFonts w:ascii="Calibri" w:eastAsia="Times New Roman" w:hAnsi="Calibri" w:cs="Calibri"/>
          <w:color w:val="444444"/>
          <w:kern w:val="0"/>
          <w:sz w:val="28"/>
          <w:szCs w:val="28"/>
          <w:lang w:eastAsia="en-GB"/>
          <w14:ligatures w14:val="none"/>
        </w:rPr>
      </w:pPr>
    </w:p>
    <w:p w14:paraId="28838EF8" w14:textId="3E9ECFC9" w:rsidR="007F4359" w:rsidRPr="00D84C4C" w:rsidRDefault="007F4359" w:rsidP="007F4359">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Following Germany’s invasion of Belgium in August 1914 around 100,000 Belgians fled to Britain, of which 600 to 700 came to Cheshire.  </w:t>
      </w:r>
    </w:p>
    <w:p w14:paraId="4A21F52B" w14:textId="6CB24EE8" w:rsidR="007F4359" w:rsidRPr="00D84C4C" w:rsidRDefault="007F4359" w:rsidP="007F4359">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A hastily formed Malpas committee agreed to house two Belgian families and Mr Greenshields offered the use of ‘Hilbre’ </w:t>
      </w:r>
      <w:r w:rsidR="00C314B4" w:rsidRPr="00D84C4C">
        <w:rPr>
          <w:rFonts w:ascii="Calibri" w:eastAsia="Times New Roman" w:hAnsi="Calibri" w:cs="Calibri"/>
          <w:color w:val="444444"/>
          <w:kern w:val="0"/>
          <w:sz w:val="28"/>
          <w:szCs w:val="28"/>
          <w:lang w:eastAsia="en-GB"/>
          <w14:ligatures w14:val="none"/>
        </w:rPr>
        <w:t xml:space="preserve">a bungalow on Tilston Road, </w:t>
      </w:r>
      <w:r w:rsidRPr="00D84C4C">
        <w:rPr>
          <w:rFonts w:ascii="Calibri" w:eastAsia="Times New Roman" w:hAnsi="Calibri" w:cs="Calibri"/>
          <w:color w:val="444444"/>
          <w:kern w:val="0"/>
          <w:sz w:val="28"/>
          <w:szCs w:val="28"/>
          <w:lang w:eastAsia="en-GB"/>
          <w14:ligatures w14:val="none"/>
        </w:rPr>
        <w:t xml:space="preserve">as accommodation for one of them.  </w:t>
      </w:r>
    </w:p>
    <w:p w14:paraId="4A460250" w14:textId="77777777" w:rsidR="00C314B4" w:rsidRPr="00D84C4C" w:rsidRDefault="007F4359" w:rsidP="007F4359">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The head of that family was William Grunfeld.  </w:t>
      </w:r>
    </w:p>
    <w:p w14:paraId="22FA4D9E" w14:textId="77777777" w:rsidR="00C314B4" w:rsidRPr="00D84C4C" w:rsidRDefault="00C314B4" w:rsidP="007F4359">
      <w:pPr>
        <w:spacing w:after="0"/>
        <w:rPr>
          <w:rFonts w:ascii="Calibri" w:eastAsia="Times New Roman" w:hAnsi="Calibri" w:cs="Calibri"/>
          <w:color w:val="444444"/>
          <w:kern w:val="0"/>
          <w:sz w:val="28"/>
          <w:szCs w:val="28"/>
          <w:lang w:eastAsia="en-GB"/>
          <w14:ligatures w14:val="none"/>
        </w:rPr>
      </w:pPr>
    </w:p>
    <w:p w14:paraId="2E949FE5" w14:textId="355F859F" w:rsidR="007F4359" w:rsidRPr="00D84C4C" w:rsidRDefault="007F4359" w:rsidP="007F4359">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The other Belgian family was offered accommodation in one of the Malpas Rural District </w:t>
      </w:r>
      <w:r w:rsidR="00C314B4" w:rsidRPr="00D84C4C">
        <w:rPr>
          <w:rFonts w:ascii="Calibri" w:eastAsia="Times New Roman" w:hAnsi="Calibri" w:cs="Calibri"/>
          <w:color w:val="444444"/>
          <w:kern w:val="0"/>
          <w:sz w:val="28"/>
          <w:szCs w:val="28"/>
          <w:lang w:eastAsia="en-GB"/>
          <w14:ligatures w14:val="none"/>
        </w:rPr>
        <w:t>Council properties</w:t>
      </w:r>
      <w:r w:rsidRPr="00D84C4C">
        <w:rPr>
          <w:rFonts w:ascii="Calibri" w:eastAsia="Times New Roman" w:hAnsi="Calibri" w:cs="Calibri"/>
          <w:color w:val="444444"/>
          <w:kern w:val="0"/>
          <w:sz w:val="28"/>
          <w:szCs w:val="28"/>
          <w:lang w:eastAsia="en-GB"/>
          <w14:ligatures w14:val="none"/>
        </w:rPr>
        <w:t xml:space="preserve"> at Sunnyside.</w:t>
      </w:r>
    </w:p>
    <w:p w14:paraId="3F40E324" w14:textId="77777777" w:rsidR="00C314B4" w:rsidRDefault="00C314B4" w:rsidP="00BB304F">
      <w:pPr>
        <w:spacing w:after="0"/>
        <w:jc w:val="center"/>
        <w:rPr>
          <w:rFonts w:ascii="Calibri" w:eastAsia="Times New Roman" w:hAnsi="Calibri" w:cs="Calibri"/>
          <w:color w:val="444444"/>
          <w:kern w:val="0"/>
          <w:lang w:eastAsia="en-GB"/>
          <w14:ligatures w14:val="none"/>
        </w:rPr>
      </w:pPr>
    </w:p>
    <w:p w14:paraId="1331F9B2" w14:textId="77777777" w:rsidR="00C314B4" w:rsidRDefault="00C314B4" w:rsidP="00BB304F">
      <w:pPr>
        <w:spacing w:after="0"/>
        <w:jc w:val="center"/>
        <w:rPr>
          <w:rFonts w:ascii="Calibri" w:eastAsia="Times New Roman" w:hAnsi="Calibri" w:cs="Calibri"/>
          <w:color w:val="444444"/>
          <w:kern w:val="0"/>
          <w:lang w:eastAsia="en-GB"/>
          <w14:ligatures w14:val="none"/>
        </w:rPr>
      </w:pPr>
    </w:p>
    <w:p w14:paraId="0E9D78A9" w14:textId="77777777" w:rsidR="00C314B4" w:rsidRDefault="00C314B4" w:rsidP="00BB304F">
      <w:pPr>
        <w:spacing w:after="0"/>
        <w:jc w:val="center"/>
        <w:rPr>
          <w:rFonts w:ascii="Calibri" w:eastAsia="Times New Roman" w:hAnsi="Calibri" w:cs="Calibri"/>
          <w:color w:val="444444"/>
          <w:kern w:val="0"/>
          <w:lang w:eastAsia="en-GB"/>
          <w14:ligatures w14:val="none"/>
        </w:rPr>
      </w:pPr>
    </w:p>
    <w:p w14:paraId="5EA233C1" w14:textId="77777777" w:rsidR="00C314B4" w:rsidRDefault="00C314B4" w:rsidP="00BB304F">
      <w:pPr>
        <w:spacing w:after="0"/>
        <w:jc w:val="center"/>
        <w:rPr>
          <w:rFonts w:ascii="Calibri" w:eastAsia="Times New Roman" w:hAnsi="Calibri" w:cs="Calibri"/>
          <w:color w:val="444444"/>
          <w:kern w:val="0"/>
          <w:lang w:eastAsia="en-GB"/>
          <w14:ligatures w14:val="none"/>
        </w:rPr>
      </w:pPr>
    </w:p>
    <w:p w14:paraId="47943331" w14:textId="77777777" w:rsidR="00C314B4" w:rsidRDefault="00C314B4" w:rsidP="00BB304F">
      <w:pPr>
        <w:spacing w:after="0"/>
        <w:jc w:val="center"/>
        <w:rPr>
          <w:rFonts w:ascii="Calibri" w:eastAsia="Times New Roman" w:hAnsi="Calibri" w:cs="Calibri"/>
          <w:color w:val="444444"/>
          <w:kern w:val="0"/>
          <w:lang w:eastAsia="en-GB"/>
          <w14:ligatures w14:val="none"/>
        </w:rPr>
      </w:pPr>
    </w:p>
    <w:p w14:paraId="19544DCE" w14:textId="77777777" w:rsidR="00C314B4" w:rsidRDefault="00C314B4" w:rsidP="00BB304F">
      <w:pPr>
        <w:spacing w:after="0"/>
        <w:jc w:val="center"/>
        <w:rPr>
          <w:rFonts w:ascii="Calibri" w:eastAsia="Times New Roman" w:hAnsi="Calibri" w:cs="Calibri"/>
          <w:color w:val="444444"/>
          <w:kern w:val="0"/>
          <w:lang w:eastAsia="en-GB"/>
          <w14:ligatures w14:val="none"/>
        </w:rPr>
      </w:pPr>
    </w:p>
    <w:p w14:paraId="08E0DCDA" w14:textId="77777777" w:rsidR="00C314B4" w:rsidRDefault="00C314B4" w:rsidP="00BB304F">
      <w:pPr>
        <w:spacing w:after="0"/>
        <w:jc w:val="center"/>
        <w:rPr>
          <w:rFonts w:ascii="Calibri" w:eastAsia="Times New Roman" w:hAnsi="Calibri" w:cs="Calibri"/>
          <w:color w:val="444444"/>
          <w:kern w:val="0"/>
          <w:lang w:eastAsia="en-GB"/>
          <w14:ligatures w14:val="none"/>
        </w:rPr>
      </w:pPr>
    </w:p>
    <w:p w14:paraId="57C1E0CF" w14:textId="77777777" w:rsidR="00C314B4" w:rsidRDefault="00C314B4" w:rsidP="00BB304F">
      <w:pPr>
        <w:spacing w:after="0"/>
        <w:jc w:val="center"/>
        <w:rPr>
          <w:rFonts w:ascii="Calibri" w:eastAsia="Times New Roman" w:hAnsi="Calibri" w:cs="Calibri"/>
          <w:color w:val="444444"/>
          <w:kern w:val="0"/>
          <w:lang w:eastAsia="en-GB"/>
          <w14:ligatures w14:val="none"/>
        </w:rPr>
      </w:pPr>
    </w:p>
    <w:p w14:paraId="264F78B4" w14:textId="77777777" w:rsidR="00C314B4" w:rsidRDefault="00C314B4" w:rsidP="00BB304F">
      <w:pPr>
        <w:spacing w:after="0"/>
        <w:jc w:val="center"/>
        <w:rPr>
          <w:rFonts w:ascii="Calibri" w:eastAsia="Times New Roman" w:hAnsi="Calibri" w:cs="Calibri"/>
          <w:color w:val="444444"/>
          <w:kern w:val="0"/>
          <w:lang w:eastAsia="en-GB"/>
          <w14:ligatures w14:val="none"/>
        </w:rPr>
      </w:pPr>
    </w:p>
    <w:p w14:paraId="27CB9FE7" w14:textId="77777777" w:rsidR="00C314B4" w:rsidRDefault="00C314B4" w:rsidP="00BB304F">
      <w:pPr>
        <w:spacing w:after="0"/>
        <w:jc w:val="center"/>
        <w:rPr>
          <w:rFonts w:ascii="Calibri" w:eastAsia="Times New Roman" w:hAnsi="Calibri" w:cs="Calibri"/>
          <w:color w:val="444444"/>
          <w:kern w:val="0"/>
          <w:lang w:eastAsia="en-GB"/>
          <w14:ligatures w14:val="none"/>
        </w:rPr>
      </w:pPr>
    </w:p>
    <w:p w14:paraId="39EAC672" w14:textId="77777777" w:rsidR="00C314B4" w:rsidRDefault="00C314B4" w:rsidP="00BB304F">
      <w:pPr>
        <w:spacing w:after="0"/>
        <w:jc w:val="center"/>
        <w:rPr>
          <w:rFonts w:ascii="Calibri" w:eastAsia="Times New Roman" w:hAnsi="Calibri" w:cs="Calibri"/>
          <w:color w:val="444444"/>
          <w:kern w:val="0"/>
          <w:lang w:eastAsia="en-GB"/>
          <w14:ligatures w14:val="none"/>
        </w:rPr>
      </w:pPr>
    </w:p>
    <w:p w14:paraId="72482B69" w14:textId="608E02CA" w:rsidR="00C314B4" w:rsidRDefault="00655E26" w:rsidP="00BB304F">
      <w:pPr>
        <w:spacing w:after="0"/>
        <w:jc w:val="center"/>
        <w:rPr>
          <w:rFonts w:ascii="Calibri" w:eastAsia="Times New Roman" w:hAnsi="Calibri" w:cs="Calibri"/>
          <w:color w:val="444444"/>
          <w:kern w:val="0"/>
          <w:lang w:eastAsia="en-GB"/>
          <w14:ligatures w14:val="none"/>
        </w:rPr>
      </w:pPr>
      <w:r w:rsidRPr="000D3A5A">
        <w:rPr>
          <w:rFonts w:ascii="Calibri" w:eastAsia="Times New Roman" w:hAnsi="Calibri" w:cs="Calibri"/>
          <w:b/>
          <w:bCs/>
          <w:color w:val="444444"/>
          <w:kern w:val="0"/>
          <w:sz w:val="28"/>
          <w:szCs w:val="28"/>
          <w:lang w:eastAsia="en-GB"/>
          <w14:ligatures w14:val="none"/>
        </w:rPr>
        <w:lastRenderedPageBreak/>
        <w:t>2</w:t>
      </w:r>
      <w:r w:rsidR="00784744">
        <w:rPr>
          <w:rFonts w:ascii="Calibri" w:eastAsia="Times New Roman" w:hAnsi="Calibri" w:cs="Calibri"/>
          <w:b/>
          <w:bCs/>
          <w:color w:val="444444"/>
          <w:kern w:val="0"/>
          <w:sz w:val="28"/>
          <w:szCs w:val="28"/>
          <w:lang w:eastAsia="en-GB"/>
          <w14:ligatures w14:val="none"/>
        </w:rPr>
        <w:t>6</w:t>
      </w:r>
      <w:r w:rsidRPr="000D3A5A">
        <w:rPr>
          <w:rFonts w:ascii="Calibri" w:eastAsia="Times New Roman" w:hAnsi="Calibri" w:cs="Calibri"/>
          <w:b/>
          <w:bCs/>
          <w:color w:val="444444"/>
          <w:kern w:val="0"/>
          <w:sz w:val="28"/>
          <w:szCs w:val="28"/>
          <w:lang w:eastAsia="en-GB"/>
          <w14:ligatures w14:val="none"/>
        </w:rPr>
        <w:t>/ King George V's Coronation Day (i9 - c 10722)</w:t>
      </w: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37F36F34" wp14:editId="10FE0020">
            <wp:extent cx="4998085" cy="3748841"/>
            <wp:effectExtent l="0" t="0" r="0" b="4445"/>
            <wp:docPr id="242354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03504" cy="3752905"/>
                    </a:xfrm>
                    <a:prstGeom prst="rect">
                      <a:avLst/>
                    </a:prstGeom>
                    <a:noFill/>
                    <a:ln>
                      <a:noFill/>
                    </a:ln>
                  </pic:spPr>
                </pic:pic>
              </a:graphicData>
            </a:graphic>
          </wp:inline>
        </w:drawing>
      </w:r>
      <w:r w:rsidRPr="008A70C0">
        <w:rPr>
          <w:rFonts w:ascii="Calibri" w:eastAsia="Times New Roman" w:hAnsi="Calibri" w:cs="Calibri"/>
          <w:color w:val="444444"/>
          <w:kern w:val="0"/>
          <w:lang w:eastAsia="en-GB"/>
          <w14:ligatures w14:val="none"/>
        </w:rPr>
        <w:t>.</w:t>
      </w:r>
    </w:p>
    <w:p w14:paraId="24590539" w14:textId="77777777" w:rsidR="00C314B4" w:rsidRDefault="00C314B4" w:rsidP="00BB304F">
      <w:pPr>
        <w:spacing w:after="0"/>
        <w:jc w:val="center"/>
        <w:rPr>
          <w:rFonts w:ascii="Calibri" w:eastAsia="Times New Roman" w:hAnsi="Calibri" w:cs="Calibri"/>
          <w:color w:val="444444"/>
          <w:kern w:val="0"/>
          <w:lang w:eastAsia="en-GB"/>
          <w14:ligatures w14:val="none"/>
        </w:rPr>
      </w:pPr>
    </w:p>
    <w:p w14:paraId="16F42B7B" w14:textId="77777777" w:rsidR="00C314B4" w:rsidRDefault="00C314B4" w:rsidP="00BB304F">
      <w:pPr>
        <w:spacing w:after="0"/>
        <w:jc w:val="center"/>
        <w:rPr>
          <w:rFonts w:ascii="Calibri" w:eastAsia="Times New Roman" w:hAnsi="Calibri" w:cs="Calibri"/>
          <w:color w:val="444444"/>
          <w:kern w:val="0"/>
          <w:lang w:eastAsia="en-GB"/>
          <w14:ligatures w14:val="none"/>
        </w:rPr>
      </w:pPr>
    </w:p>
    <w:p w14:paraId="756F9635" w14:textId="77777777" w:rsidR="00C314B4" w:rsidRDefault="00C314B4" w:rsidP="00BB304F">
      <w:pPr>
        <w:spacing w:after="0"/>
        <w:jc w:val="center"/>
        <w:rPr>
          <w:rFonts w:ascii="Calibri" w:eastAsia="Times New Roman" w:hAnsi="Calibri" w:cs="Calibri"/>
          <w:color w:val="444444"/>
          <w:kern w:val="0"/>
          <w:lang w:eastAsia="en-GB"/>
          <w14:ligatures w14:val="none"/>
        </w:rPr>
      </w:pPr>
    </w:p>
    <w:p w14:paraId="0B93276F" w14:textId="77777777" w:rsidR="00C314B4" w:rsidRDefault="00C314B4" w:rsidP="00BB304F">
      <w:pPr>
        <w:spacing w:after="0"/>
        <w:jc w:val="center"/>
        <w:rPr>
          <w:rFonts w:ascii="Calibri" w:eastAsia="Times New Roman" w:hAnsi="Calibri" w:cs="Calibri"/>
          <w:color w:val="444444"/>
          <w:kern w:val="0"/>
          <w:lang w:eastAsia="en-GB"/>
          <w14:ligatures w14:val="none"/>
        </w:rPr>
      </w:pPr>
    </w:p>
    <w:p w14:paraId="219837BA" w14:textId="77777777" w:rsidR="00C314B4" w:rsidRDefault="00C314B4" w:rsidP="00BB304F">
      <w:pPr>
        <w:spacing w:after="0"/>
        <w:jc w:val="center"/>
        <w:rPr>
          <w:rFonts w:ascii="Calibri" w:eastAsia="Times New Roman" w:hAnsi="Calibri" w:cs="Calibri"/>
          <w:color w:val="444444"/>
          <w:kern w:val="0"/>
          <w:lang w:eastAsia="en-GB"/>
          <w14:ligatures w14:val="none"/>
        </w:rPr>
      </w:pPr>
    </w:p>
    <w:p w14:paraId="50A46E06" w14:textId="77777777" w:rsidR="00C314B4" w:rsidRDefault="00C314B4" w:rsidP="00BB304F">
      <w:pPr>
        <w:spacing w:after="0"/>
        <w:jc w:val="center"/>
        <w:rPr>
          <w:rFonts w:ascii="Calibri" w:eastAsia="Times New Roman" w:hAnsi="Calibri" w:cs="Calibri"/>
          <w:color w:val="444444"/>
          <w:kern w:val="0"/>
          <w:lang w:eastAsia="en-GB"/>
          <w14:ligatures w14:val="none"/>
        </w:rPr>
      </w:pPr>
    </w:p>
    <w:p w14:paraId="0652802A" w14:textId="77777777" w:rsidR="00DD0DF1" w:rsidRDefault="00655E26" w:rsidP="00BB304F">
      <w:pPr>
        <w:spacing w:after="0"/>
        <w:jc w:val="center"/>
        <w:rPr>
          <w:rFonts w:ascii="Calibri" w:eastAsia="Times New Roman" w:hAnsi="Calibri" w:cs="Calibri"/>
          <w:b/>
          <w:bCs/>
          <w:color w:val="444444"/>
          <w:kern w:val="0"/>
          <w:sz w:val="28"/>
          <w:szCs w:val="28"/>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color w:val="444444"/>
          <w:kern w:val="0"/>
          <w:lang w:eastAsia="en-GB"/>
          <w14:ligatures w14:val="none"/>
        </w:rPr>
        <w:br/>
      </w:r>
    </w:p>
    <w:p w14:paraId="21FE447D" w14:textId="77777777" w:rsidR="00DD0DF1" w:rsidRDefault="00DD0DF1" w:rsidP="00BB304F">
      <w:pPr>
        <w:spacing w:after="0"/>
        <w:jc w:val="center"/>
        <w:rPr>
          <w:rFonts w:ascii="Calibri" w:eastAsia="Times New Roman" w:hAnsi="Calibri" w:cs="Calibri"/>
          <w:b/>
          <w:bCs/>
          <w:color w:val="444444"/>
          <w:kern w:val="0"/>
          <w:sz w:val="28"/>
          <w:szCs w:val="28"/>
          <w:lang w:eastAsia="en-GB"/>
          <w14:ligatures w14:val="none"/>
        </w:rPr>
      </w:pPr>
    </w:p>
    <w:p w14:paraId="472C5476" w14:textId="77777777" w:rsidR="00DD0DF1" w:rsidRDefault="00DD0DF1" w:rsidP="00BB304F">
      <w:pPr>
        <w:spacing w:after="0"/>
        <w:jc w:val="center"/>
        <w:rPr>
          <w:rFonts w:ascii="Calibri" w:eastAsia="Times New Roman" w:hAnsi="Calibri" w:cs="Calibri"/>
          <w:b/>
          <w:bCs/>
          <w:color w:val="444444"/>
          <w:kern w:val="0"/>
          <w:sz w:val="28"/>
          <w:szCs w:val="28"/>
          <w:lang w:eastAsia="en-GB"/>
          <w14:ligatures w14:val="none"/>
        </w:rPr>
      </w:pPr>
    </w:p>
    <w:p w14:paraId="45414D6D" w14:textId="77777777" w:rsidR="00DD0DF1" w:rsidRDefault="00DD0DF1" w:rsidP="00BB304F">
      <w:pPr>
        <w:spacing w:after="0"/>
        <w:jc w:val="center"/>
        <w:rPr>
          <w:rFonts w:ascii="Calibri" w:eastAsia="Times New Roman" w:hAnsi="Calibri" w:cs="Calibri"/>
          <w:b/>
          <w:bCs/>
          <w:color w:val="444444"/>
          <w:kern w:val="0"/>
          <w:sz w:val="28"/>
          <w:szCs w:val="28"/>
          <w:lang w:eastAsia="en-GB"/>
          <w14:ligatures w14:val="none"/>
        </w:rPr>
      </w:pPr>
    </w:p>
    <w:p w14:paraId="609FA492" w14:textId="77777777" w:rsidR="00DD0DF1" w:rsidRDefault="00DD0DF1" w:rsidP="00BB304F">
      <w:pPr>
        <w:spacing w:after="0"/>
        <w:jc w:val="center"/>
        <w:rPr>
          <w:rFonts w:ascii="Calibri" w:eastAsia="Times New Roman" w:hAnsi="Calibri" w:cs="Calibri"/>
          <w:b/>
          <w:bCs/>
          <w:color w:val="444444"/>
          <w:kern w:val="0"/>
          <w:sz w:val="28"/>
          <w:szCs w:val="28"/>
          <w:lang w:eastAsia="en-GB"/>
          <w14:ligatures w14:val="none"/>
        </w:rPr>
      </w:pPr>
    </w:p>
    <w:p w14:paraId="34E221A4" w14:textId="77777777" w:rsidR="00DD0DF1" w:rsidRDefault="00DD0DF1" w:rsidP="00BB304F">
      <w:pPr>
        <w:spacing w:after="0"/>
        <w:jc w:val="center"/>
        <w:rPr>
          <w:rFonts w:ascii="Calibri" w:eastAsia="Times New Roman" w:hAnsi="Calibri" w:cs="Calibri"/>
          <w:b/>
          <w:bCs/>
          <w:color w:val="444444"/>
          <w:kern w:val="0"/>
          <w:sz w:val="28"/>
          <w:szCs w:val="28"/>
          <w:lang w:eastAsia="en-GB"/>
          <w14:ligatures w14:val="none"/>
        </w:rPr>
      </w:pPr>
    </w:p>
    <w:p w14:paraId="1B736C11" w14:textId="77777777" w:rsidR="00DD0DF1" w:rsidRDefault="00DD0DF1" w:rsidP="00BB304F">
      <w:pPr>
        <w:spacing w:after="0"/>
        <w:jc w:val="center"/>
        <w:rPr>
          <w:rFonts w:ascii="Calibri" w:eastAsia="Times New Roman" w:hAnsi="Calibri" w:cs="Calibri"/>
          <w:b/>
          <w:bCs/>
          <w:color w:val="444444"/>
          <w:kern w:val="0"/>
          <w:sz w:val="28"/>
          <w:szCs w:val="28"/>
          <w:lang w:eastAsia="en-GB"/>
          <w14:ligatures w14:val="none"/>
        </w:rPr>
      </w:pPr>
    </w:p>
    <w:p w14:paraId="0AB34F5D" w14:textId="77777777" w:rsidR="00DD0DF1" w:rsidRDefault="00DD0DF1" w:rsidP="00BB304F">
      <w:pPr>
        <w:spacing w:after="0"/>
        <w:jc w:val="center"/>
        <w:rPr>
          <w:rFonts w:ascii="Calibri" w:eastAsia="Times New Roman" w:hAnsi="Calibri" w:cs="Calibri"/>
          <w:b/>
          <w:bCs/>
          <w:color w:val="444444"/>
          <w:kern w:val="0"/>
          <w:sz w:val="28"/>
          <w:szCs w:val="28"/>
          <w:lang w:eastAsia="en-GB"/>
          <w14:ligatures w14:val="none"/>
        </w:rPr>
      </w:pPr>
    </w:p>
    <w:p w14:paraId="1F0CB14B" w14:textId="77777777" w:rsidR="00DD0DF1" w:rsidRDefault="00DD0DF1" w:rsidP="00BB304F">
      <w:pPr>
        <w:spacing w:after="0"/>
        <w:jc w:val="center"/>
        <w:rPr>
          <w:rFonts w:ascii="Calibri" w:eastAsia="Times New Roman" w:hAnsi="Calibri" w:cs="Calibri"/>
          <w:b/>
          <w:bCs/>
          <w:color w:val="444444"/>
          <w:kern w:val="0"/>
          <w:sz w:val="28"/>
          <w:szCs w:val="28"/>
          <w:lang w:eastAsia="en-GB"/>
          <w14:ligatures w14:val="none"/>
        </w:rPr>
      </w:pPr>
    </w:p>
    <w:p w14:paraId="50FBDE69" w14:textId="77777777" w:rsidR="00DD0DF1" w:rsidRDefault="00DD0DF1" w:rsidP="00BB304F">
      <w:pPr>
        <w:spacing w:after="0"/>
        <w:jc w:val="center"/>
        <w:rPr>
          <w:rFonts w:ascii="Calibri" w:eastAsia="Times New Roman" w:hAnsi="Calibri" w:cs="Calibri"/>
          <w:b/>
          <w:bCs/>
          <w:color w:val="444444"/>
          <w:kern w:val="0"/>
          <w:sz w:val="28"/>
          <w:szCs w:val="28"/>
          <w:lang w:eastAsia="en-GB"/>
          <w14:ligatures w14:val="none"/>
        </w:rPr>
      </w:pPr>
    </w:p>
    <w:p w14:paraId="5E3FF9DF" w14:textId="77777777" w:rsidR="00DD0DF1" w:rsidRDefault="00DD0DF1" w:rsidP="00BB304F">
      <w:pPr>
        <w:spacing w:after="0"/>
        <w:jc w:val="center"/>
        <w:rPr>
          <w:rFonts w:ascii="Calibri" w:eastAsia="Times New Roman" w:hAnsi="Calibri" w:cs="Calibri"/>
          <w:b/>
          <w:bCs/>
          <w:color w:val="444444"/>
          <w:kern w:val="0"/>
          <w:sz w:val="28"/>
          <w:szCs w:val="28"/>
          <w:lang w:eastAsia="en-GB"/>
          <w14:ligatures w14:val="none"/>
        </w:rPr>
      </w:pPr>
    </w:p>
    <w:p w14:paraId="5D6857BE" w14:textId="77777777" w:rsidR="00DD0DF1" w:rsidRDefault="00DD0DF1" w:rsidP="00BB304F">
      <w:pPr>
        <w:spacing w:after="0"/>
        <w:jc w:val="center"/>
        <w:rPr>
          <w:rFonts w:ascii="Calibri" w:eastAsia="Times New Roman" w:hAnsi="Calibri" w:cs="Calibri"/>
          <w:b/>
          <w:bCs/>
          <w:color w:val="444444"/>
          <w:kern w:val="0"/>
          <w:sz w:val="28"/>
          <w:szCs w:val="28"/>
          <w:lang w:eastAsia="en-GB"/>
          <w14:ligatures w14:val="none"/>
        </w:rPr>
      </w:pPr>
    </w:p>
    <w:p w14:paraId="652D75D1" w14:textId="77777777" w:rsidR="00DD0DF1" w:rsidRDefault="00DD0DF1" w:rsidP="00BB304F">
      <w:pPr>
        <w:spacing w:after="0"/>
        <w:jc w:val="center"/>
        <w:rPr>
          <w:rFonts w:ascii="Calibri" w:eastAsia="Times New Roman" w:hAnsi="Calibri" w:cs="Calibri"/>
          <w:b/>
          <w:bCs/>
          <w:color w:val="444444"/>
          <w:kern w:val="0"/>
          <w:sz w:val="28"/>
          <w:szCs w:val="28"/>
          <w:lang w:eastAsia="en-GB"/>
          <w14:ligatures w14:val="none"/>
        </w:rPr>
      </w:pPr>
    </w:p>
    <w:p w14:paraId="542DE6ED" w14:textId="77777777" w:rsidR="00DD0DF1" w:rsidRDefault="00DD0DF1" w:rsidP="00BB304F">
      <w:pPr>
        <w:spacing w:after="0"/>
        <w:jc w:val="center"/>
        <w:rPr>
          <w:rFonts w:ascii="Calibri" w:eastAsia="Times New Roman" w:hAnsi="Calibri" w:cs="Calibri"/>
          <w:b/>
          <w:bCs/>
          <w:color w:val="444444"/>
          <w:kern w:val="0"/>
          <w:sz w:val="28"/>
          <w:szCs w:val="28"/>
          <w:lang w:eastAsia="en-GB"/>
          <w14:ligatures w14:val="none"/>
        </w:rPr>
      </w:pPr>
    </w:p>
    <w:p w14:paraId="3EAD24C2" w14:textId="77777777" w:rsidR="00DD0DF1" w:rsidRDefault="00DD0DF1" w:rsidP="00BB304F">
      <w:pPr>
        <w:spacing w:after="0"/>
        <w:jc w:val="center"/>
        <w:rPr>
          <w:rFonts w:ascii="Calibri" w:eastAsia="Times New Roman" w:hAnsi="Calibri" w:cs="Calibri"/>
          <w:b/>
          <w:bCs/>
          <w:color w:val="444444"/>
          <w:kern w:val="0"/>
          <w:sz w:val="28"/>
          <w:szCs w:val="28"/>
          <w:lang w:eastAsia="en-GB"/>
          <w14:ligatures w14:val="none"/>
        </w:rPr>
      </w:pPr>
    </w:p>
    <w:p w14:paraId="58D02542" w14:textId="77777777" w:rsidR="00D84C4C" w:rsidRDefault="00D84C4C" w:rsidP="00BB304F">
      <w:pPr>
        <w:spacing w:after="0"/>
        <w:jc w:val="center"/>
        <w:rPr>
          <w:rFonts w:ascii="Calibri" w:eastAsia="Times New Roman" w:hAnsi="Calibri" w:cs="Calibri"/>
          <w:b/>
          <w:bCs/>
          <w:color w:val="444444"/>
          <w:kern w:val="0"/>
          <w:sz w:val="28"/>
          <w:szCs w:val="28"/>
          <w:lang w:eastAsia="en-GB"/>
          <w14:ligatures w14:val="none"/>
        </w:rPr>
      </w:pPr>
    </w:p>
    <w:p w14:paraId="147CE9F2" w14:textId="77777777" w:rsidR="00DD0DF1" w:rsidRDefault="00DD0DF1" w:rsidP="00BB304F">
      <w:pPr>
        <w:spacing w:after="0"/>
        <w:jc w:val="center"/>
        <w:rPr>
          <w:rFonts w:ascii="Calibri" w:eastAsia="Times New Roman" w:hAnsi="Calibri" w:cs="Calibri"/>
          <w:b/>
          <w:bCs/>
          <w:color w:val="444444"/>
          <w:kern w:val="0"/>
          <w:sz w:val="28"/>
          <w:szCs w:val="28"/>
          <w:lang w:eastAsia="en-GB"/>
          <w14:ligatures w14:val="none"/>
        </w:rPr>
      </w:pPr>
    </w:p>
    <w:p w14:paraId="52BEE322" w14:textId="08C8898D" w:rsidR="00DD0DF1" w:rsidRDefault="00655E26" w:rsidP="00BB304F">
      <w:pPr>
        <w:spacing w:after="0"/>
        <w:jc w:val="center"/>
        <w:rPr>
          <w:rFonts w:ascii="Calibri" w:eastAsia="Times New Roman" w:hAnsi="Calibri" w:cs="Calibri"/>
          <w:b/>
          <w:bCs/>
          <w:color w:val="444444"/>
          <w:kern w:val="0"/>
          <w:sz w:val="28"/>
          <w:szCs w:val="28"/>
          <w:lang w:eastAsia="en-GB"/>
          <w14:ligatures w14:val="none"/>
        </w:rPr>
      </w:pPr>
      <w:r w:rsidRPr="000D3A5A">
        <w:rPr>
          <w:rFonts w:ascii="Calibri" w:eastAsia="Times New Roman" w:hAnsi="Calibri" w:cs="Calibri"/>
          <w:b/>
          <w:bCs/>
          <w:color w:val="444444"/>
          <w:kern w:val="0"/>
          <w:sz w:val="28"/>
          <w:szCs w:val="28"/>
          <w:lang w:eastAsia="en-GB"/>
          <w14:ligatures w14:val="none"/>
        </w:rPr>
        <w:lastRenderedPageBreak/>
        <w:t>2</w:t>
      </w:r>
      <w:r w:rsidR="00784744">
        <w:rPr>
          <w:rFonts w:ascii="Calibri" w:eastAsia="Times New Roman" w:hAnsi="Calibri" w:cs="Calibri"/>
          <w:b/>
          <w:bCs/>
          <w:color w:val="444444"/>
          <w:kern w:val="0"/>
          <w:sz w:val="28"/>
          <w:szCs w:val="28"/>
          <w:lang w:eastAsia="en-GB"/>
          <w14:ligatures w14:val="none"/>
        </w:rPr>
        <w:t>7</w:t>
      </w:r>
      <w:r w:rsidRPr="000D3A5A">
        <w:rPr>
          <w:rFonts w:ascii="Calibri" w:eastAsia="Times New Roman" w:hAnsi="Calibri" w:cs="Calibri"/>
          <w:b/>
          <w:bCs/>
          <w:color w:val="444444"/>
          <w:kern w:val="0"/>
          <w:sz w:val="28"/>
          <w:szCs w:val="28"/>
          <w:lang w:eastAsia="en-GB"/>
          <w14:ligatures w14:val="none"/>
        </w:rPr>
        <w:t>/ Past Public Houses</w:t>
      </w:r>
    </w:p>
    <w:p w14:paraId="523164B6" w14:textId="754427FC" w:rsidR="002D15AC" w:rsidRDefault="00655E26" w:rsidP="00BB304F">
      <w:pPr>
        <w:spacing w:after="0"/>
        <w:jc w:val="center"/>
        <w:rPr>
          <w:rFonts w:ascii="Calibri" w:eastAsia="Times New Roman" w:hAnsi="Calibri" w:cs="Calibri"/>
          <w:color w:val="444444"/>
          <w:kern w:val="0"/>
          <w:sz w:val="24"/>
          <w:szCs w:val="24"/>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7B578F95" wp14:editId="692C3DAA">
            <wp:extent cx="5731510" cy="4298950"/>
            <wp:effectExtent l="0" t="0" r="2540" b="6350"/>
            <wp:docPr id="21448660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sidRPr="008A70C0">
        <w:rPr>
          <w:rFonts w:ascii="Calibri" w:eastAsia="Times New Roman" w:hAnsi="Calibri" w:cs="Calibri"/>
          <w:color w:val="444444"/>
          <w:kern w:val="0"/>
          <w:lang w:eastAsia="en-GB"/>
          <w14:ligatures w14:val="none"/>
        </w:rPr>
        <w:t>.</w:t>
      </w:r>
      <w:r w:rsidRPr="008A70C0">
        <w:rPr>
          <w:rFonts w:ascii="Calibri" w:eastAsia="Times New Roman" w:hAnsi="Calibri" w:cs="Calibri"/>
          <w:color w:val="444444"/>
          <w:kern w:val="0"/>
          <w:lang w:eastAsia="en-GB"/>
          <w14:ligatures w14:val="none"/>
        </w:rPr>
        <w:br/>
      </w:r>
      <w:hyperlink r:id="rId53" w:history="1">
        <w:r w:rsidR="00DD0DF1" w:rsidRPr="00DD0DF1">
          <w:rPr>
            <w:rStyle w:val="Hyperlink"/>
            <w:rFonts w:ascii="Calibri" w:eastAsia="Times New Roman" w:hAnsi="Calibri" w:cs="Calibri"/>
            <w:kern w:val="0"/>
            <w:sz w:val="24"/>
            <w:szCs w:val="24"/>
            <w:lang w:eastAsia="en-GB"/>
            <w14:ligatures w14:val="none"/>
          </w:rPr>
          <w:t>Malpas Online | Past Public Houses in Malpas (malpascheshire.org)</w:t>
        </w:r>
      </w:hyperlink>
    </w:p>
    <w:p w14:paraId="2CBA1C4B" w14:textId="77777777" w:rsidR="00DD0DF1" w:rsidRDefault="00DD0DF1" w:rsidP="00DD0DF1">
      <w:pPr>
        <w:spacing w:after="0"/>
        <w:rPr>
          <w:rFonts w:ascii="Calibri" w:eastAsia="Times New Roman" w:hAnsi="Calibri" w:cs="Calibri"/>
          <w:color w:val="444444"/>
          <w:kern w:val="0"/>
          <w:sz w:val="24"/>
          <w:szCs w:val="24"/>
          <w:lang w:eastAsia="en-GB"/>
          <w14:ligatures w14:val="none"/>
        </w:rPr>
      </w:pPr>
    </w:p>
    <w:p w14:paraId="6F4B718F" w14:textId="564D9ECD" w:rsidR="00DD0DF1" w:rsidRPr="00D84C4C" w:rsidRDefault="00DD0DF1" w:rsidP="00DD0DF1">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Extract from a list of Public Houses and Inns in Malpas published in 1992</w:t>
      </w:r>
    </w:p>
    <w:p w14:paraId="0BAC30A4"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1AF6180D"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6270F45D"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2DBF28CB"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44CCBDCF"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2C9B36B8"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5EB3B797"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50B518CC"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649E7480"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409204EA"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12638E18"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40B80243"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00DC94A1"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5EBDCE68"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6444B891"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5982B272"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7DE4B154"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7C0571D5"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5700F55C"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366C7D76"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14D233D3"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25110CC4"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46329195" w14:textId="062BB2E3" w:rsidR="002D15AC" w:rsidRDefault="00655E26" w:rsidP="00BB304F">
      <w:pPr>
        <w:spacing w:after="0"/>
        <w:jc w:val="center"/>
        <w:rPr>
          <w:rFonts w:ascii="Calibri" w:eastAsia="Times New Roman" w:hAnsi="Calibri" w:cs="Calibri"/>
          <w:b/>
          <w:bCs/>
          <w:color w:val="444444"/>
          <w:kern w:val="0"/>
          <w:sz w:val="28"/>
          <w:szCs w:val="28"/>
          <w:lang w:eastAsia="en-GB"/>
          <w14:ligatures w14:val="none"/>
        </w:rPr>
      </w:pPr>
      <w:r w:rsidRPr="000D3A5A">
        <w:rPr>
          <w:rFonts w:ascii="Calibri" w:eastAsia="Times New Roman" w:hAnsi="Calibri" w:cs="Calibri"/>
          <w:b/>
          <w:bCs/>
          <w:color w:val="444444"/>
          <w:kern w:val="0"/>
          <w:sz w:val="28"/>
          <w:szCs w:val="28"/>
          <w:lang w:eastAsia="en-GB"/>
          <w14:ligatures w14:val="none"/>
        </w:rPr>
        <w:lastRenderedPageBreak/>
        <w:t>2</w:t>
      </w:r>
      <w:r w:rsidR="00784744">
        <w:rPr>
          <w:rFonts w:ascii="Calibri" w:eastAsia="Times New Roman" w:hAnsi="Calibri" w:cs="Calibri"/>
          <w:b/>
          <w:bCs/>
          <w:color w:val="444444"/>
          <w:kern w:val="0"/>
          <w:sz w:val="28"/>
          <w:szCs w:val="28"/>
          <w:lang w:eastAsia="en-GB"/>
          <w14:ligatures w14:val="none"/>
        </w:rPr>
        <w:t>8</w:t>
      </w:r>
      <w:r w:rsidRPr="000D3A5A">
        <w:rPr>
          <w:rFonts w:ascii="Calibri" w:eastAsia="Times New Roman" w:hAnsi="Calibri" w:cs="Calibri"/>
          <w:b/>
          <w:bCs/>
          <w:color w:val="444444"/>
          <w:kern w:val="0"/>
          <w:sz w:val="28"/>
          <w:szCs w:val="28"/>
          <w:lang w:eastAsia="en-GB"/>
          <w14:ligatures w14:val="none"/>
        </w:rPr>
        <w:t>/ The Cross</w:t>
      </w:r>
    </w:p>
    <w:p w14:paraId="20945B46" w14:textId="090955F0" w:rsidR="002D15AC" w:rsidRDefault="00655E26" w:rsidP="00BB304F">
      <w:pPr>
        <w:spacing w:after="0"/>
        <w:jc w:val="center"/>
        <w:rPr>
          <w:rFonts w:ascii="Calibri" w:eastAsia="Times New Roman" w:hAnsi="Calibri" w:cs="Calibri"/>
          <w:color w:val="444444"/>
          <w:kern w:val="0"/>
          <w:lang w:eastAsia="en-GB"/>
          <w14:ligatures w14:val="none"/>
        </w:rPr>
      </w:pPr>
      <w:r w:rsidRPr="008A70C0">
        <w:rPr>
          <w:rFonts w:ascii="Calibri" w:eastAsia="Times New Roman" w:hAnsi="Calibri" w:cs="Calibri"/>
          <w:color w:val="444444"/>
          <w:kern w:val="0"/>
          <w:lang w:eastAsia="en-GB"/>
          <w14:ligatures w14:val="none"/>
        </w:rPr>
        <w:br/>
      </w:r>
      <w:r w:rsidRPr="008A70C0">
        <w:rPr>
          <w:rFonts w:ascii="Calibri" w:eastAsia="Times New Roman" w:hAnsi="Calibri" w:cs="Calibri"/>
          <w:noProof/>
          <w:kern w:val="0"/>
          <w:sz w:val="24"/>
          <w:szCs w:val="24"/>
          <w:lang w:eastAsia="en-GB"/>
          <w14:ligatures w14:val="none"/>
        </w:rPr>
        <w:drawing>
          <wp:inline distT="0" distB="0" distL="0" distR="0" wp14:anchorId="61468A62" wp14:editId="6A37B375">
            <wp:extent cx="5731510" cy="4298950"/>
            <wp:effectExtent l="0" t="0" r="2540" b="6350"/>
            <wp:docPr id="19540335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sidRPr="008A70C0">
        <w:rPr>
          <w:rFonts w:ascii="Calibri" w:eastAsia="Times New Roman" w:hAnsi="Calibri" w:cs="Calibri"/>
          <w:color w:val="444444"/>
          <w:kern w:val="0"/>
          <w:lang w:eastAsia="en-GB"/>
          <w14:ligatures w14:val="none"/>
        </w:rPr>
        <w:t>.</w:t>
      </w:r>
    </w:p>
    <w:p w14:paraId="17650143" w14:textId="77777777" w:rsidR="002D15AC" w:rsidRDefault="002D15AC" w:rsidP="00BB304F">
      <w:pPr>
        <w:spacing w:after="0"/>
        <w:jc w:val="center"/>
        <w:rPr>
          <w:rFonts w:ascii="Calibri" w:eastAsia="Times New Roman" w:hAnsi="Calibri" w:cs="Calibri"/>
          <w:color w:val="444444"/>
          <w:kern w:val="0"/>
          <w:lang w:eastAsia="en-GB"/>
          <w14:ligatures w14:val="none"/>
        </w:rPr>
      </w:pPr>
    </w:p>
    <w:p w14:paraId="65A86A77" w14:textId="459A58AF" w:rsidR="002D15AC" w:rsidRPr="00E85B78" w:rsidRDefault="002D15AC" w:rsidP="00BB304F">
      <w:pPr>
        <w:spacing w:after="0"/>
        <w:jc w:val="center"/>
        <w:rPr>
          <w:rFonts w:ascii="Calibri" w:eastAsia="Times New Roman" w:hAnsi="Calibri" w:cs="Calibri"/>
          <w:color w:val="444444"/>
          <w:kern w:val="0"/>
          <w:sz w:val="28"/>
          <w:szCs w:val="28"/>
          <w:lang w:eastAsia="en-GB"/>
          <w14:ligatures w14:val="none"/>
        </w:rPr>
      </w:pPr>
      <w:hyperlink r:id="rId55" w:history="1">
        <w:r w:rsidRPr="00E85B78">
          <w:rPr>
            <w:rStyle w:val="Hyperlink"/>
            <w:rFonts w:ascii="Calibri" w:eastAsia="Times New Roman" w:hAnsi="Calibri" w:cs="Calibri"/>
            <w:kern w:val="0"/>
            <w:sz w:val="28"/>
            <w:szCs w:val="28"/>
            <w:lang w:eastAsia="en-GB"/>
            <w14:ligatures w14:val="none"/>
          </w:rPr>
          <w:t>Malpas Online - The Cross (malpascheshire.org)</w:t>
        </w:r>
      </w:hyperlink>
    </w:p>
    <w:p w14:paraId="7E861C1F" w14:textId="77777777" w:rsidR="002D15AC" w:rsidRDefault="002D15AC" w:rsidP="00BB304F">
      <w:pPr>
        <w:spacing w:after="0"/>
        <w:jc w:val="center"/>
        <w:rPr>
          <w:rFonts w:ascii="Calibri" w:eastAsia="Times New Roman" w:hAnsi="Calibri" w:cs="Calibri"/>
          <w:color w:val="444444"/>
          <w:kern w:val="0"/>
          <w:sz w:val="24"/>
          <w:szCs w:val="24"/>
          <w:lang w:eastAsia="en-GB"/>
          <w14:ligatures w14:val="none"/>
        </w:rPr>
      </w:pPr>
    </w:p>
    <w:p w14:paraId="4DAFCBF5" w14:textId="6EE08804" w:rsidR="002D15AC" w:rsidRPr="00D84C4C" w:rsidRDefault="002D15AC" w:rsidP="002D15AC">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Did you know that once upon a time the road ran either side of the Cross?</w:t>
      </w:r>
    </w:p>
    <w:p w14:paraId="09CC0038" w14:textId="77777777" w:rsidR="002D15AC" w:rsidRPr="00D84C4C" w:rsidRDefault="002D15AC" w:rsidP="002D15AC">
      <w:pPr>
        <w:spacing w:after="0"/>
        <w:rPr>
          <w:rFonts w:ascii="Calibri" w:eastAsia="Times New Roman" w:hAnsi="Calibri" w:cs="Calibri"/>
          <w:color w:val="444444"/>
          <w:kern w:val="0"/>
          <w:sz w:val="28"/>
          <w:szCs w:val="28"/>
          <w:lang w:eastAsia="en-GB"/>
          <w14:ligatures w14:val="none"/>
        </w:rPr>
      </w:pPr>
    </w:p>
    <w:p w14:paraId="2589E5ED" w14:textId="77777777" w:rsidR="002D15AC" w:rsidRPr="00D84C4C" w:rsidRDefault="002D15AC" w:rsidP="002D15AC">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In antiquity, the area around the Cross was where the Malpas village fairs and markets were held.</w:t>
      </w:r>
    </w:p>
    <w:p w14:paraId="3646710B" w14:textId="7973C2EE" w:rsidR="002D15AC" w:rsidRPr="00D84C4C" w:rsidRDefault="002D15AC" w:rsidP="002D15AC">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An early picture looking up Church Street gives </w:t>
      </w:r>
      <w:r w:rsidR="00267427" w:rsidRPr="00D84C4C">
        <w:rPr>
          <w:rFonts w:ascii="Calibri" w:eastAsia="Times New Roman" w:hAnsi="Calibri" w:cs="Calibri"/>
          <w:color w:val="444444"/>
          <w:kern w:val="0"/>
          <w:sz w:val="28"/>
          <w:szCs w:val="28"/>
          <w:lang w:eastAsia="en-GB"/>
          <w14:ligatures w14:val="none"/>
        </w:rPr>
        <w:t>a view</w:t>
      </w:r>
      <w:r w:rsidRPr="00D84C4C">
        <w:rPr>
          <w:rFonts w:ascii="Calibri" w:eastAsia="Times New Roman" w:hAnsi="Calibri" w:cs="Calibri"/>
          <w:color w:val="444444"/>
          <w:kern w:val="0"/>
          <w:sz w:val="28"/>
          <w:szCs w:val="28"/>
          <w:lang w:eastAsia="en-GB"/>
          <w14:ligatures w14:val="none"/>
        </w:rPr>
        <w:t xml:space="preserve"> of an earlier Cross.</w:t>
      </w:r>
    </w:p>
    <w:p w14:paraId="459D7A89" w14:textId="77777777" w:rsidR="00267427" w:rsidRPr="00D84C4C" w:rsidRDefault="00655E26" w:rsidP="00BB304F">
      <w:pPr>
        <w:spacing w:after="0"/>
        <w:jc w:val="center"/>
        <w:rPr>
          <w:rFonts w:ascii="Calibri" w:eastAsia="Times New Roman" w:hAnsi="Calibri" w:cs="Calibri"/>
          <w:color w:val="444444"/>
          <w:kern w:val="0"/>
          <w:sz w:val="24"/>
          <w:szCs w:val="24"/>
          <w:lang w:eastAsia="en-GB"/>
          <w14:ligatures w14:val="none"/>
        </w:rPr>
      </w:pPr>
      <w:r w:rsidRPr="00D84C4C">
        <w:rPr>
          <w:rFonts w:ascii="Calibri" w:eastAsia="Times New Roman" w:hAnsi="Calibri" w:cs="Calibri"/>
          <w:color w:val="444444"/>
          <w:kern w:val="0"/>
          <w:sz w:val="24"/>
          <w:szCs w:val="24"/>
          <w:lang w:eastAsia="en-GB"/>
          <w14:ligatures w14:val="none"/>
        </w:rPr>
        <w:br/>
      </w:r>
    </w:p>
    <w:p w14:paraId="5536185E" w14:textId="77777777" w:rsidR="00146C2A" w:rsidRDefault="00146C2A" w:rsidP="00146C2A">
      <w:pPr>
        <w:spacing w:after="0"/>
        <w:jc w:val="center"/>
        <w:rPr>
          <w:rFonts w:ascii="Calibri" w:eastAsia="Times New Roman" w:hAnsi="Calibri" w:cs="Calibri"/>
          <w:color w:val="444444"/>
          <w:kern w:val="0"/>
          <w:sz w:val="24"/>
          <w:szCs w:val="24"/>
          <w:lang w:eastAsia="en-GB"/>
          <w14:ligatures w14:val="none"/>
        </w:rPr>
      </w:pPr>
    </w:p>
    <w:p w14:paraId="6A0C3420" w14:textId="77777777" w:rsidR="00A46F66" w:rsidRDefault="00655E26" w:rsidP="009842F5">
      <w:pPr>
        <w:spacing w:after="0"/>
        <w:jc w:val="center"/>
        <w:rPr>
          <w:rFonts w:ascii="Calibri" w:eastAsia="Times New Roman" w:hAnsi="Calibri" w:cs="Calibri"/>
          <w:color w:val="444444"/>
          <w:kern w:val="0"/>
          <w:lang w:eastAsia="en-GB"/>
          <w14:ligatures w14:val="none"/>
        </w:rPr>
      </w:pPr>
      <w:r w:rsidRPr="008A70C0">
        <w:rPr>
          <w:rFonts w:ascii="Calibri" w:eastAsia="Times New Roman" w:hAnsi="Calibri" w:cs="Calibri"/>
          <w:color w:val="444444"/>
          <w:kern w:val="0"/>
          <w:lang w:eastAsia="en-GB"/>
          <w14:ligatures w14:val="none"/>
        </w:rPr>
        <w:br/>
      </w:r>
    </w:p>
    <w:p w14:paraId="26315007" w14:textId="77777777" w:rsidR="00A46F66" w:rsidRDefault="00A46F66" w:rsidP="009842F5">
      <w:pPr>
        <w:spacing w:after="0"/>
        <w:jc w:val="center"/>
        <w:rPr>
          <w:rFonts w:ascii="Calibri" w:eastAsia="Times New Roman" w:hAnsi="Calibri" w:cs="Calibri"/>
          <w:color w:val="444444"/>
          <w:kern w:val="0"/>
          <w:lang w:eastAsia="en-GB"/>
          <w14:ligatures w14:val="none"/>
        </w:rPr>
      </w:pPr>
    </w:p>
    <w:p w14:paraId="6EAD2FC3" w14:textId="77777777" w:rsidR="00CE411A" w:rsidRDefault="00CE411A" w:rsidP="009842F5">
      <w:pPr>
        <w:spacing w:after="0"/>
        <w:jc w:val="center"/>
        <w:rPr>
          <w:rFonts w:ascii="Calibri" w:eastAsia="Times New Roman" w:hAnsi="Calibri" w:cs="Calibri"/>
          <w:color w:val="444444"/>
          <w:kern w:val="0"/>
          <w:lang w:eastAsia="en-GB"/>
          <w14:ligatures w14:val="none"/>
        </w:rPr>
      </w:pPr>
    </w:p>
    <w:p w14:paraId="0DCAB34D" w14:textId="77777777" w:rsidR="00CE411A" w:rsidRDefault="00CE411A" w:rsidP="009842F5">
      <w:pPr>
        <w:spacing w:after="0"/>
        <w:jc w:val="center"/>
        <w:rPr>
          <w:rFonts w:ascii="Calibri" w:eastAsia="Times New Roman" w:hAnsi="Calibri" w:cs="Calibri"/>
          <w:color w:val="444444"/>
          <w:kern w:val="0"/>
          <w:lang w:eastAsia="en-GB"/>
          <w14:ligatures w14:val="none"/>
        </w:rPr>
      </w:pPr>
    </w:p>
    <w:p w14:paraId="0FC9D0AE" w14:textId="77777777" w:rsidR="00A46F66" w:rsidRDefault="00A46F66" w:rsidP="009842F5">
      <w:pPr>
        <w:spacing w:after="0"/>
        <w:jc w:val="center"/>
        <w:rPr>
          <w:rFonts w:ascii="Calibri" w:eastAsia="Times New Roman" w:hAnsi="Calibri" w:cs="Calibri"/>
          <w:color w:val="444444"/>
          <w:kern w:val="0"/>
          <w:lang w:eastAsia="en-GB"/>
          <w14:ligatures w14:val="none"/>
        </w:rPr>
      </w:pPr>
    </w:p>
    <w:p w14:paraId="4A3DBD65" w14:textId="77777777" w:rsidR="00BD344C" w:rsidRDefault="00BD344C" w:rsidP="009842F5">
      <w:pPr>
        <w:spacing w:after="0"/>
        <w:jc w:val="center"/>
        <w:rPr>
          <w:rFonts w:ascii="Calibri" w:eastAsia="Times New Roman" w:hAnsi="Calibri" w:cs="Calibri"/>
          <w:color w:val="444444"/>
          <w:kern w:val="0"/>
          <w:lang w:eastAsia="en-GB"/>
          <w14:ligatures w14:val="none"/>
        </w:rPr>
      </w:pPr>
    </w:p>
    <w:p w14:paraId="00F7BE94" w14:textId="77777777" w:rsidR="00BD344C" w:rsidRDefault="00BD344C" w:rsidP="009842F5">
      <w:pPr>
        <w:spacing w:after="0"/>
        <w:jc w:val="center"/>
        <w:rPr>
          <w:rFonts w:ascii="Calibri" w:eastAsia="Times New Roman" w:hAnsi="Calibri" w:cs="Calibri"/>
          <w:color w:val="444444"/>
          <w:kern w:val="0"/>
          <w:lang w:eastAsia="en-GB"/>
          <w14:ligatures w14:val="none"/>
        </w:rPr>
      </w:pPr>
    </w:p>
    <w:p w14:paraId="0F009210" w14:textId="77777777" w:rsidR="00BD344C" w:rsidRDefault="00BD344C" w:rsidP="009842F5">
      <w:pPr>
        <w:spacing w:after="0"/>
        <w:jc w:val="center"/>
        <w:rPr>
          <w:rFonts w:ascii="Calibri" w:eastAsia="Times New Roman" w:hAnsi="Calibri" w:cs="Calibri"/>
          <w:color w:val="444444"/>
          <w:kern w:val="0"/>
          <w:lang w:eastAsia="en-GB"/>
          <w14:ligatures w14:val="none"/>
        </w:rPr>
      </w:pPr>
    </w:p>
    <w:p w14:paraId="504FAAFE" w14:textId="77777777" w:rsidR="00BD344C" w:rsidRDefault="00BD344C" w:rsidP="009842F5">
      <w:pPr>
        <w:spacing w:after="0"/>
        <w:jc w:val="center"/>
        <w:rPr>
          <w:rFonts w:ascii="Calibri" w:eastAsia="Times New Roman" w:hAnsi="Calibri" w:cs="Calibri"/>
          <w:color w:val="444444"/>
          <w:kern w:val="0"/>
          <w:lang w:eastAsia="en-GB"/>
          <w14:ligatures w14:val="none"/>
        </w:rPr>
      </w:pPr>
    </w:p>
    <w:p w14:paraId="3FD38C49" w14:textId="77777777" w:rsidR="00BD344C" w:rsidRDefault="00BD344C" w:rsidP="009842F5">
      <w:pPr>
        <w:spacing w:after="0"/>
        <w:jc w:val="center"/>
        <w:rPr>
          <w:rFonts w:ascii="Calibri" w:eastAsia="Times New Roman" w:hAnsi="Calibri" w:cs="Calibri"/>
          <w:color w:val="444444"/>
          <w:kern w:val="0"/>
          <w:lang w:eastAsia="en-GB"/>
          <w14:ligatures w14:val="none"/>
        </w:rPr>
      </w:pPr>
    </w:p>
    <w:p w14:paraId="3A6686A3" w14:textId="77777777" w:rsidR="00BD344C" w:rsidRDefault="00BD344C" w:rsidP="009842F5">
      <w:pPr>
        <w:spacing w:after="0"/>
        <w:jc w:val="center"/>
        <w:rPr>
          <w:rFonts w:ascii="Calibri" w:eastAsia="Times New Roman" w:hAnsi="Calibri" w:cs="Calibri"/>
          <w:color w:val="444444"/>
          <w:kern w:val="0"/>
          <w:lang w:eastAsia="en-GB"/>
          <w14:ligatures w14:val="none"/>
        </w:rPr>
      </w:pPr>
    </w:p>
    <w:p w14:paraId="6708D569" w14:textId="77777777" w:rsidR="00E85B78" w:rsidRDefault="00E85B78" w:rsidP="009842F5">
      <w:pPr>
        <w:spacing w:after="0"/>
        <w:jc w:val="center"/>
        <w:rPr>
          <w:rFonts w:ascii="Calibri" w:eastAsia="Times New Roman" w:hAnsi="Calibri" w:cs="Calibri"/>
          <w:color w:val="444444"/>
          <w:kern w:val="0"/>
          <w:lang w:eastAsia="en-GB"/>
          <w14:ligatures w14:val="none"/>
        </w:rPr>
      </w:pPr>
    </w:p>
    <w:p w14:paraId="3D8E70E4" w14:textId="1160A7E0" w:rsidR="009842F5" w:rsidRDefault="00E85B78" w:rsidP="009842F5">
      <w:pPr>
        <w:spacing w:after="0"/>
        <w:jc w:val="center"/>
        <w:rPr>
          <w:rFonts w:ascii="Calibri" w:eastAsia="Times New Roman" w:hAnsi="Calibri" w:cs="Calibri"/>
          <w:b/>
          <w:bCs/>
          <w:color w:val="444444"/>
          <w:kern w:val="0"/>
          <w:sz w:val="28"/>
          <w:szCs w:val="28"/>
          <w:lang w:eastAsia="en-GB"/>
          <w14:ligatures w14:val="none"/>
        </w:rPr>
      </w:pPr>
      <w:bookmarkStart w:id="2" w:name="_Hlk174781692"/>
      <w:r>
        <w:rPr>
          <w:rFonts w:ascii="Calibri" w:eastAsia="Times New Roman" w:hAnsi="Calibri" w:cs="Calibri"/>
          <w:b/>
          <w:bCs/>
          <w:color w:val="444444"/>
          <w:kern w:val="0"/>
          <w:sz w:val="28"/>
          <w:szCs w:val="28"/>
          <w:lang w:eastAsia="en-GB"/>
          <w14:ligatures w14:val="none"/>
        </w:rPr>
        <w:lastRenderedPageBreak/>
        <w:t>29</w:t>
      </w:r>
      <w:r w:rsidR="009842F5" w:rsidRPr="00267427">
        <w:rPr>
          <w:rFonts w:ascii="Calibri" w:eastAsia="Times New Roman" w:hAnsi="Calibri" w:cs="Calibri"/>
          <w:b/>
          <w:bCs/>
          <w:color w:val="444444"/>
          <w:kern w:val="0"/>
          <w:sz w:val="28"/>
          <w:szCs w:val="28"/>
          <w:lang w:eastAsia="en-GB"/>
          <w14:ligatures w14:val="none"/>
        </w:rPr>
        <w:t xml:space="preserve">/ </w:t>
      </w:r>
      <w:r w:rsidR="009842F5">
        <w:rPr>
          <w:rFonts w:ascii="Calibri" w:eastAsia="Times New Roman" w:hAnsi="Calibri" w:cs="Calibri"/>
          <w:b/>
          <w:bCs/>
          <w:color w:val="444444"/>
          <w:kern w:val="0"/>
          <w:sz w:val="28"/>
          <w:szCs w:val="28"/>
          <w:lang w:eastAsia="en-GB"/>
          <w14:ligatures w14:val="none"/>
        </w:rPr>
        <w:t>Development on Old Hall Street</w:t>
      </w:r>
    </w:p>
    <w:bookmarkEnd w:id="2"/>
    <w:p w14:paraId="1C8DA802" w14:textId="77777777" w:rsidR="009842F5" w:rsidRDefault="009842F5" w:rsidP="009842F5">
      <w:pPr>
        <w:spacing w:after="0"/>
        <w:jc w:val="center"/>
        <w:rPr>
          <w:rFonts w:ascii="Calibri" w:eastAsia="Times New Roman" w:hAnsi="Calibri" w:cs="Calibri"/>
          <w:color w:val="444444"/>
          <w:kern w:val="0"/>
          <w:sz w:val="24"/>
          <w:szCs w:val="24"/>
          <w:lang w:eastAsia="en-GB"/>
          <w14:ligatures w14:val="none"/>
        </w:rPr>
      </w:pPr>
    </w:p>
    <w:p w14:paraId="01730BA7" w14:textId="77777777" w:rsidR="009842F5" w:rsidRDefault="009842F5" w:rsidP="009842F5">
      <w:pPr>
        <w:spacing w:after="0"/>
        <w:jc w:val="center"/>
        <w:rPr>
          <w:rFonts w:ascii="Calibri" w:eastAsia="Times New Roman" w:hAnsi="Calibri" w:cs="Calibri"/>
          <w:color w:val="444444"/>
          <w:kern w:val="0"/>
          <w:sz w:val="24"/>
          <w:szCs w:val="24"/>
          <w:lang w:eastAsia="en-GB"/>
          <w14:ligatures w14:val="none"/>
        </w:rPr>
      </w:pPr>
      <w:r w:rsidRPr="002D13EC">
        <w:rPr>
          <w:rFonts w:ascii="Calibri" w:eastAsia="Times New Roman" w:hAnsi="Calibri" w:cs="Calibri"/>
          <w:b/>
          <w:bCs/>
          <w:noProof/>
          <w:color w:val="444444"/>
          <w:kern w:val="0"/>
          <w:sz w:val="28"/>
          <w:szCs w:val="28"/>
          <w:lang w:eastAsia="en-GB"/>
          <w14:ligatures w14:val="none"/>
        </w:rPr>
        <w:drawing>
          <wp:inline distT="0" distB="0" distL="0" distR="0" wp14:anchorId="55172347" wp14:editId="73B14CAE">
            <wp:extent cx="3444934" cy="3566563"/>
            <wp:effectExtent l="0" t="0" r="3175" b="0"/>
            <wp:docPr id="1088370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45914" cy="3567578"/>
                    </a:xfrm>
                    <a:prstGeom prst="rect">
                      <a:avLst/>
                    </a:prstGeom>
                    <a:noFill/>
                    <a:ln>
                      <a:noFill/>
                    </a:ln>
                  </pic:spPr>
                </pic:pic>
              </a:graphicData>
            </a:graphic>
          </wp:inline>
        </w:drawing>
      </w:r>
    </w:p>
    <w:p w14:paraId="3592BE9D" w14:textId="77777777" w:rsidR="009842F5" w:rsidRPr="00250EAE" w:rsidRDefault="009842F5" w:rsidP="009842F5">
      <w:pPr>
        <w:spacing w:after="0"/>
        <w:rPr>
          <w:rFonts w:ascii="Calibri" w:eastAsia="Times New Roman" w:hAnsi="Calibri" w:cs="Calibri"/>
          <w:color w:val="444444"/>
          <w:kern w:val="0"/>
          <w:sz w:val="24"/>
          <w:szCs w:val="24"/>
          <w:lang w:eastAsia="en-GB"/>
          <w14:ligatures w14:val="none"/>
        </w:rPr>
      </w:pPr>
    </w:p>
    <w:p w14:paraId="59A768AC" w14:textId="5331BBE5" w:rsidR="009842F5" w:rsidRPr="00D84C4C" w:rsidRDefault="009842F5" w:rsidP="009842F5">
      <w:pPr>
        <w:pStyle w:val="NoSpacing"/>
        <w:rPr>
          <w:rFonts w:ascii="Calibri" w:eastAsia="Times New Roman" w:hAnsi="Calibri" w:cs="Calibri"/>
          <w:color w:val="444444"/>
          <w:sz w:val="28"/>
          <w:szCs w:val="28"/>
          <w:lang w:eastAsia="en-GB"/>
        </w:rPr>
      </w:pPr>
      <w:r w:rsidRPr="00D84C4C">
        <w:rPr>
          <w:rFonts w:ascii="Calibri" w:eastAsia="Times New Roman" w:hAnsi="Calibri" w:cs="Calibri"/>
          <w:color w:val="444444"/>
          <w:sz w:val="28"/>
          <w:szCs w:val="28"/>
          <w:lang w:eastAsia="en-GB"/>
        </w:rPr>
        <w:t xml:space="preserve">An extract from the 1836 – 1841 Tithe Maps illustrates that </w:t>
      </w:r>
      <w:r w:rsidR="00E85B78">
        <w:rPr>
          <w:rFonts w:ascii="Calibri" w:eastAsia="Times New Roman" w:hAnsi="Calibri" w:cs="Calibri"/>
          <w:color w:val="444444"/>
          <w:sz w:val="28"/>
          <w:szCs w:val="28"/>
          <w:lang w:eastAsia="en-GB"/>
        </w:rPr>
        <w:t xml:space="preserve">Old Hall Street </w:t>
      </w:r>
      <w:r w:rsidRPr="00D84C4C">
        <w:rPr>
          <w:rFonts w:ascii="Calibri" w:eastAsia="Times New Roman" w:hAnsi="Calibri" w:cs="Calibri"/>
          <w:color w:val="444444"/>
          <w:sz w:val="28"/>
          <w:szCs w:val="28"/>
          <w:lang w:eastAsia="en-GB"/>
        </w:rPr>
        <w:t xml:space="preserve">was the site of seven paupers’ cottages, built around 1789, which in 1851 seem to have accommodated eleven families ranging in size from one to eight persons.  </w:t>
      </w:r>
    </w:p>
    <w:p w14:paraId="06677969" w14:textId="77777777" w:rsidR="009842F5" w:rsidRPr="00D84C4C" w:rsidRDefault="009842F5" w:rsidP="009842F5">
      <w:pPr>
        <w:pStyle w:val="NoSpacing"/>
        <w:rPr>
          <w:rFonts w:ascii="Calibri" w:eastAsia="Times New Roman" w:hAnsi="Calibri" w:cs="Calibri"/>
          <w:color w:val="444444"/>
          <w:sz w:val="28"/>
          <w:szCs w:val="28"/>
          <w:lang w:eastAsia="en-GB"/>
        </w:rPr>
      </w:pPr>
    </w:p>
    <w:p w14:paraId="4AA96C56" w14:textId="77777777" w:rsidR="009842F5" w:rsidRPr="00D84C4C" w:rsidRDefault="009842F5" w:rsidP="009842F5">
      <w:pPr>
        <w:pStyle w:val="NoSpacing"/>
        <w:rPr>
          <w:rFonts w:ascii="Calibri" w:eastAsia="Times New Roman" w:hAnsi="Calibri" w:cs="Calibri"/>
          <w:color w:val="444444"/>
          <w:sz w:val="28"/>
          <w:szCs w:val="28"/>
          <w:lang w:eastAsia="en-GB"/>
        </w:rPr>
      </w:pPr>
      <w:r w:rsidRPr="00D84C4C">
        <w:rPr>
          <w:rFonts w:ascii="Calibri" w:eastAsia="Times New Roman" w:hAnsi="Calibri" w:cs="Calibri"/>
          <w:color w:val="444444"/>
          <w:sz w:val="28"/>
          <w:szCs w:val="28"/>
          <w:lang w:eastAsia="en-GB"/>
        </w:rPr>
        <w:t xml:space="preserve">One of the cottages was also a lodging house accommodating a family of three plus five lodgers.  </w:t>
      </w:r>
    </w:p>
    <w:p w14:paraId="04999DD3" w14:textId="77777777" w:rsidR="00FA7F01" w:rsidRPr="00D84C4C" w:rsidRDefault="00FA7F01" w:rsidP="009842F5">
      <w:pPr>
        <w:pStyle w:val="NoSpacing"/>
        <w:rPr>
          <w:rFonts w:ascii="Calibri" w:eastAsia="Times New Roman" w:hAnsi="Calibri" w:cs="Calibri"/>
          <w:color w:val="444444"/>
          <w:sz w:val="28"/>
          <w:szCs w:val="28"/>
          <w:lang w:eastAsia="en-GB"/>
        </w:rPr>
      </w:pPr>
    </w:p>
    <w:p w14:paraId="7809A557" w14:textId="2C17E7C9" w:rsidR="00FA7F01" w:rsidRPr="00D84C4C" w:rsidRDefault="00FA7F01" w:rsidP="00FA7F01">
      <w:pPr>
        <w:pStyle w:val="NoSpacing"/>
        <w:rPr>
          <w:rFonts w:ascii="Calibri" w:eastAsia="Times New Roman" w:hAnsi="Calibri" w:cs="Calibri"/>
          <w:color w:val="444444"/>
          <w:sz w:val="28"/>
          <w:szCs w:val="28"/>
          <w:lang w:eastAsia="en-GB"/>
        </w:rPr>
      </w:pPr>
      <w:r w:rsidRPr="00D84C4C">
        <w:rPr>
          <w:rFonts w:ascii="Calibri" w:eastAsia="Times New Roman" w:hAnsi="Calibri" w:cs="Calibri"/>
          <w:color w:val="444444"/>
          <w:sz w:val="28"/>
          <w:szCs w:val="28"/>
          <w:lang w:eastAsia="en-GB"/>
        </w:rPr>
        <w:t xml:space="preserve">The cottages were demolished at some time between 1869 and 1874, and a smithy was built on the site by Alfred Furber.  (See also Malpas Gem number </w:t>
      </w:r>
      <w:r w:rsidR="00E85B78">
        <w:rPr>
          <w:rFonts w:ascii="Calibri" w:eastAsia="Times New Roman" w:hAnsi="Calibri" w:cs="Calibri"/>
          <w:color w:val="444444"/>
          <w:sz w:val="28"/>
          <w:szCs w:val="28"/>
          <w:lang w:eastAsia="en-GB"/>
        </w:rPr>
        <w:t>32.</w:t>
      </w:r>
      <w:r w:rsidRPr="00D84C4C">
        <w:rPr>
          <w:rFonts w:ascii="Calibri" w:eastAsia="Times New Roman" w:hAnsi="Calibri" w:cs="Calibri"/>
          <w:color w:val="444444"/>
          <w:sz w:val="28"/>
          <w:szCs w:val="28"/>
          <w:lang w:eastAsia="en-GB"/>
        </w:rPr>
        <w:t>)</w:t>
      </w:r>
    </w:p>
    <w:p w14:paraId="315C1408" w14:textId="77777777" w:rsidR="00222C03" w:rsidRDefault="00222C03" w:rsidP="00FA7F01">
      <w:pPr>
        <w:pStyle w:val="NoSpacing"/>
        <w:rPr>
          <w:rFonts w:ascii="Calibri" w:eastAsia="Times New Roman" w:hAnsi="Calibri" w:cs="Calibri"/>
          <w:color w:val="444444"/>
          <w:sz w:val="24"/>
          <w:szCs w:val="24"/>
          <w:lang w:eastAsia="en-GB"/>
        </w:rPr>
      </w:pPr>
    </w:p>
    <w:p w14:paraId="435E9383" w14:textId="496990A8" w:rsidR="00222C03" w:rsidRDefault="00222C03" w:rsidP="00222C03">
      <w:pPr>
        <w:pStyle w:val="NoSpacing"/>
        <w:jc w:val="center"/>
        <w:rPr>
          <w:rFonts w:ascii="Calibri" w:eastAsia="Times New Roman" w:hAnsi="Calibri" w:cs="Calibri"/>
          <w:color w:val="444444"/>
          <w:sz w:val="24"/>
          <w:szCs w:val="24"/>
          <w:lang w:eastAsia="en-GB"/>
        </w:rPr>
      </w:pPr>
    </w:p>
    <w:p w14:paraId="36305A6C" w14:textId="77777777" w:rsidR="00FA7F01" w:rsidRDefault="00FA7F01" w:rsidP="009842F5">
      <w:pPr>
        <w:pStyle w:val="NoSpacing"/>
        <w:rPr>
          <w:rFonts w:ascii="Calibri" w:eastAsia="Times New Roman" w:hAnsi="Calibri" w:cs="Calibri"/>
          <w:color w:val="444444"/>
          <w:sz w:val="24"/>
          <w:szCs w:val="24"/>
          <w:lang w:eastAsia="en-GB"/>
        </w:rPr>
      </w:pPr>
    </w:p>
    <w:p w14:paraId="60AE0C1C" w14:textId="77777777" w:rsidR="009842F5" w:rsidRDefault="009842F5" w:rsidP="009842F5">
      <w:pPr>
        <w:spacing w:after="0"/>
        <w:rPr>
          <w:rFonts w:ascii="Calibri" w:eastAsia="Times New Roman" w:hAnsi="Calibri" w:cs="Calibri"/>
          <w:color w:val="444444"/>
          <w:kern w:val="0"/>
          <w:sz w:val="24"/>
          <w:szCs w:val="24"/>
          <w:lang w:eastAsia="en-GB"/>
          <w14:ligatures w14:val="none"/>
        </w:rPr>
      </w:pPr>
    </w:p>
    <w:p w14:paraId="39B11287" w14:textId="77777777" w:rsidR="009842F5" w:rsidRDefault="009842F5" w:rsidP="009842F5">
      <w:pPr>
        <w:pStyle w:val="NoSpacing"/>
        <w:jc w:val="both"/>
        <w:rPr>
          <w:rFonts w:ascii="Calibri" w:eastAsia="Times New Roman" w:hAnsi="Calibri" w:cs="Calibri"/>
          <w:color w:val="444444"/>
          <w:sz w:val="24"/>
          <w:szCs w:val="24"/>
          <w:lang w:eastAsia="en-GB"/>
        </w:rPr>
      </w:pPr>
    </w:p>
    <w:p w14:paraId="5920A998" w14:textId="77777777" w:rsidR="009842F5" w:rsidRDefault="009842F5" w:rsidP="009842F5">
      <w:pPr>
        <w:spacing w:after="0"/>
        <w:jc w:val="center"/>
        <w:rPr>
          <w:rFonts w:ascii="Calibri" w:eastAsia="Times New Roman" w:hAnsi="Calibri" w:cs="Calibri"/>
          <w:b/>
          <w:bCs/>
          <w:color w:val="444444"/>
          <w:kern w:val="0"/>
          <w:sz w:val="28"/>
          <w:szCs w:val="28"/>
          <w:lang w:eastAsia="en-GB"/>
          <w14:ligatures w14:val="none"/>
        </w:rPr>
      </w:pPr>
    </w:p>
    <w:p w14:paraId="29EBDE7E" w14:textId="77777777" w:rsidR="00FA7F01" w:rsidRDefault="00FA7F01" w:rsidP="009842F5">
      <w:pPr>
        <w:spacing w:after="0"/>
        <w:jc w:val="center"/>
        <w:rPr>
          <w:rFonts w:ascii="Calibri" w:eastAsia="Times New Roman" w:hAnsi="Calibri" w:cs="Calibri"/>
          <w:b/>
          <w:bCs/>
          <w:color w:val="444444"/>
          <w:kern w:val="0"/>
          <w:sz w:val="28"/>
          <w:szCs w:val="28"/>
          <w:lang w:eastAsia="en-GB"/>
          <w14:ligatures w14:val="none"/>
        </w:rPr>
      </w:pPr>
    </w:p>
    <w:p w14:paraId="5A81B5D6" w14:textId="77777777" w:rsidR="00FA7F01" w:rsidRDefault="00FA7F01" w:rsidP="009842F5">
      <w:pPr>
        <w:spacing w:after="0"/>
        <w:jc w:val="center"/>
        <w:rPr>
          <w:rFonts w:ascii="Calibri" w:eastAsia="Times New Roman" w:hAnsi="Calibri" w:cs="Calibri"/>
          <w:b/>
          <w:bCs/>
          <w:color w:val="444444"/>
          <w:kern w:val="0"/>
          <w:sz w:val="28"/>
          <w:szCs w:val="28"/>
          <w:lang w:eastAsia="en-GB"/>
          <w14:ligatures w14:val="none"/>
        </w:rPr>
      </w:pPr>
    </w:p>
    <w:p w14:paraId="035B7B78" w14:textId="77777777" w:rsidR="00FA7F01" w:rsidRDefault="00FA7F01" w:rsidP="009842F5">
      <w:pPr>
        <w:spacing w:after="0"/>
        <w:jc w:val="center"/>
        <w:rPr>
          <w:rFonts w:ascii="Calibri" w:eastAsia="Times New Roman" w:hAnsi="Calibri" w:cs="Calibri"/>
          <w:b/>
          <w:bCs/>
          <w:color w:val="444444"/>
          <w:kern w:val="0"/>
          <w:sz w:val="28"/>
          <w:szCs w:val="28"/>
          <w:lang w:eastAsia="en-GB"/>
          <w14:ligatures w14:val="none"/>
        </w:rPr>
      </w:pPr>
    </w:p>
    <w:p w14:paraId="733C5C71" w14:textId="77777777" w:rsidR="00FA7F01" w:rsidRDefault="00FA7F01" w:rsidP="009842F5">
      <w:pPr>
        <w:spacing w:after="0"/>
        <w:jc w:val="center"/>
        <w:rPr>
          <w:rFonts w:ascii="Calibri" w:eastAsia="Times New Roman" w:hAnsi="Calibri" w:cs="Calibri"/>
          <w:b/>
          <w:bCs/>
          <w:color w:val="444444"/>
          <w:kern w:val="0"/>
          <w:sz w:val="28"/>
          <w:szCs w:val="28"/>
          <w:lang w:eastAsia="en-GB"/>
          <w14:ligatures w14:val="none"/>
        </w:rPr>
      </w:pPr>
    </w:p>
    <w:p w14:paraId="25A3995F" w14:textId="77777777" w:rsidR="00CE411A" w:rsidRDefault="00CE411A" w:rsidP="009842F5">
      <w:pPr>
        <w:spacing w:after="0"/>
        <w:jc w:val="center"/>
        <w:rPr>
          <w:rFonts w:ascii="Calibri" w:eastAsia="Times New Roman" w:hAnsi="Calibri" w:cs="Calibri"/>
          <w:b/>
          <w:bCs/>
          <w:color w:val="444444"/>
          <w:kern w:val="0"/>
          <w:sz w:val="28"/>
          <w:szCs w:val="28"/>
          <w:lang w:eastAsia="en-GB"/>
          <w14:ligatures w14:val="none"/>
        </w:rPr>
      </w:pPr>
    </w:p>
    <w:p w14:paraId="732DA96E" w14:textId="77777777" w:rsidR="00CE411A" w:rsidRDefault="00CE411A" w:rsidP="009842F5">
      <w:pPr>
        <w:spacing w:after="0"/>
        <w:jc w:val="center"/>
        <w:rPr>
          <w:rFonts w:ascii="Calibri" w:eastAsia="Times New Roman" w:hAnsi="Calibri" w:cs="Calibri"/>
          <w:b/>
          <w:bCs/>
          <w:color w:val="444444"/>
          <w:kern w:val="0"/>
          <w:sz w:val="28"/>
          <w:szCs w:val="28"/>
          <w:lang w:eastAsia="en-GB"/>
          <w14:ligatures w14:val="none"/>
        </w:rPr>
      </w:pPr>
    </w:p>
    <w:p w14:paraId="0CC7E85C" w14:textId="77777777" w:rsidR="00CE411A" w:rsidRDefault="00CE411A" w:rsidP="009842F5">
      <w:pPr>
        <w:spacing w:after="0"/>
        <w:jc w:val="center"/>
        <w:rPr>
          <w:rFonts w:ascii="Calibri" w:eastAsia="Times New Roman" w:hAnsi="Calibri" w:cs="Calibri"/>
          <w:b/>
          <w:bCs/>
          <w:color w:val="444444"/>
          <w:kern w:val="0"/>
          <w:sz w:val="28"/>
          <w:szCs w:val="28"/>
          <w:lang w:eastAsia="en-GB"/>
          <w14:ligatures w14:val="none"/>
        </w:rPr>
      </w:pPr>
    </w:p>
    <w:p w14:paraId="1CA0F8A1" w14:textId="77777777" w:rsidR="00CE411A" w:rsidRDefault="00CE411A" w:rsidP="009842F5">
      <w:pPr>
        <w:spacing w:after="0"/>
        <w:jc w:val="center"/>
        <w:rPr>
          <w:rFonts w:ascii="Calibri" w:eastAsia="Times New Roman" w:hAnsi="Calibri" w:cs="Calibri"/>
          <w:b/>
          <w:bCs/>
          <w:color w:val="444444"/>
          <w:kern w:val="0"/>
          <w:sz w:val="28"/>
          <w:szCs w:val="28"/>
          <w:lang w:eastAsia="en-GB"/>
          <w14:ligatures w14:val="none"/>
        </w:rPr>
      </w:pPr>
    </w:p>
    <w:p w14:paraId="4BC34D58" w14:textId="77777777" w:rsidR="00CE411A" w:rsidRDefault="00CE411A" w:rsidP="009842F5">
      <w:pPr>
        <w:spacing w:after="0"/>
        <w:jc w:val="center"/>
        <w:rPr>
          <w:rFonts w:ascii="Calibri" w:eastAsia="Times New Roman" w:hAnsi="Calibri" w:cs="Calibri"/>
          <w:b/>
          <w:bCs/>
          <w:color w:val="444444"/>
          <w:kern w:val="0"/>
          <w:sz w:val="28"/>
          <w:szCs w:val="28"/>
          <w:lang w:eastAsia="en-GB"/>
          <w14:ligatures w14:val="none"/>
        </w:rPr>
      </w:pPr>
    </w:p>
    <w:p w14:paraId="3971D2A9" w14:textId="5D8CDF91" w:rsidR="00CE411A" w:rsidRDefault="00CE411A" w:rsidP="00CE411A">
      <w:pPr>
        <w:spacing w:after="0"/>
        <w:jc w:val="center"/>
        <w:rPr>
          <w:rFonts w:ascii="Calibri" w:eastAsia="Times New Roman" w:hAnsi="Calibri" w:cs="Calibri"/>
          <w:b/>
          <w:bCs/>
          <w:color w:val="444444"/>
          <w:kern w:val="0"/>
          <w:sz w:val="28"/>
          <w:szCs w:val="28"/>
          <w:lang w:eastAsia="en-GB"/>
          <w14:ligatures w14:val="none"/>
        </w:rPr>
      </w:pPr>
      <w:bookmarkStart w:id="3" w:name="_Hlk174781712"/>
      <w:r>
        <w:rPr>
          <w:rFonts w:ascii="Calibri" w:eastAsia="Times New Roman" w:hAnsi="Calibri" w:cs="Calibri"/>
          <w:b/>
          <w:bCs/>
          <w:color w:val="444444"/>
          <w:kern w:val="0"/>
          <w:sz w:val="28"/>
          <w:szCs w:val="28"/>
          <w:lang w:eastAsia="en-GB"/>
          <w14:ligatures w14:val="none"/>
        </w:rPr>
        <w:lastRenderedPageBreak/>
        <w:t>3</w:t>
      </w:r>
      <w:r w:rsidR="00E85B78">
        <w:rPr>
          <w:rFonts w:ascii="Calibri" w:eastAsia="Times New Roman" w:hAnsi="Calibri" w:cs="Calibri"/>
          <w:b/>
          <w:bCs/>
          <w:color w:val="444444"/>
          <w:kern w:val="0"/>
          <w:sz w:val="28"/>
          <w:szCs w:val="28"/>
          <w:lang w:eastAsia="en-GB"/>
          <w14:ligatures w14:val="none"/>
        </w:rPr>
        <w:t>0</w:t>
      </w:r>
      <w:r>
        <w:rPr>
          <w:rFonts w:ascii="Calibri" w:eastAsia="Times New Roman" w:hAnsi="Calibri" w:cs="Calibri"/>
          <w:b/>
          <w:bCs/>
          <w:color w:val="444444"/>
          <w:kern w:val="0"/>
          <w:sz w:val="28"/>
          <w:szCs w:val="28"/>
          <w:lang w:eastAsia="en-GB"/>
          <w14:ligatures w14:val="none"/>
        </w:rPr>
        <w:t>/ Houses for the poor of Malpas Township</w:t>
      </w:r>
    </w:p>
    <w:bookmarkEnd w:id="3"/>
    <w:p w14:paraId="5EAB658D" w14:textId="77777777" w:rsidR="00CE411A" w:rsidRPr="008A70C0" w:rsidRDefault="00CE411A" w:rsidP="00CE411A">
      <w:pPr>
        <w:spacing w:after="0"/>
        <w:jc w:val="center"/>
        <w:rPr>
          <w:rFonts w:ascii="Calibri" w:eastAsia="Times New Roman" w:hAnsi="Calibri" w:cs="Calibri"/>
          <w:b/>
          <w:bCs/>
          <w:color w:val="444444"/>
          <w:kern w:val="0"/>
          <w:sz w:val="28"/>
          <w:szCs w:val="28"/>
          <w:lang w:eastAsia="en-GB"/>
          <w14:ligatures w14:val="none"/>
        </w:rPr>
      </w:pPr>
    </w:p>
    <w:p w14:paraId="7063A8FD" w14:textId="77777777" w:rsidR="00CE411A" w:rsidRDefault="00CE411A" w:rsidP="00CE411A">
      <w:pPr>
        <w:spacing w:after="0"/>
        <w:jc w:val="center"/>
        <w:rPr>
          <w:rFonts w:ascii="Calibri" w:eastAsia="Times New Roman" w:hAnsi="Calibri" w:cs="Calibri"/>
          <w:b/>
          <w:bCs/>
          <w:color w:val="444444"/>
          <w:kern w:val="0"/>
          <w:sz w:val="28"/>
          <w:szCs w:val="28"/>
          <w:lang w:eastAsia="en-GB"/>
          <w14:ligatures w14:val="none"/>
        </w:rPr>
      </w:pPr>
      <w:r w:rsidRPr="00222C03">
        <w:rPr>
          <w:rFonts w:ascii="Calibri" w:eastAsia="Times New Roman" w:hAnsi="Calibri" w:cs="Calibri"/>
          <w:noProof/>
          <w:color w:val="444444"/>
          <w:sz w:val="24"/>
          <w:szCs w:val="24"/>
          <w:lang w:eastAsia="en-GB"/>
        </w:rPr>
        <w:drawing>
          <wp:inline distT="0" distB="0" distL="0" distR="0" wp14:anchorId="511F9D4A" wp14:editId="44E1F4DA">
            <wp:extent cx="4991797" cy="2114845"/>
            <wp:effectExtent l="0" t="0" r="0" b="0"/>
            <wp:docPr id="1247894201" name="Picture 1" descr="A close-up of a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894201" name="Picture 1" descr="A close-up of a list&#10;&#10;Description automatically generated"/>
                    <pic:cNvPicPr/>
                  </pic:nvPicPr>
                  <pic:blipFill>
                    <a:blip r:embed="rId57"/>
                    <a:stretch>
                      <a:fillRect/>
                    </a:stretch>
                  </pic:blipFill>
                  <pic:spPr>
                    <a:xfrm>
                      <a:off x="0" y="0"/>
                      <a:ext cx="4991797" cy="2114845"/>
                    </a:xfrm>
                    <a:prstGeom prst="rect">
                      <a:avLst/>
                    </a:prstGeom>
                  </pic:spPr>
                </pic:pic>
              </a:graphicData>
            </a:graphic>
          </wp:inline>
        </w:drawing>
      </w:r>
    </w:p>
    <w:p w14:paraId="3A56D8CA" w14:textId="77777777" w:rsidR="00CE411A" w:rsidRDefault="00CE411A" w:rsidP="00CE411A">
      <w:pPr>
        <w:spacing w:after="0"/>
        <w:rPr>
          <w:rFonts w:ascii="Calibri" w:eastAsia="Times New Roman" w:hAnsi="Calibri" w:cs="Calibri"/>
          <w:color w:val="444444"/>
          <w:kern w:val="0"/>
          <w:sz w:val="24"/>
          <w:szCs w:val="24"/>
          <w:lang w:eastAsia="en-GB"/>
          <w14:ligatures w14:val="none"/>
        </w:rPr>
      </w:pPr>
    </w:p>
    <w:p w14:paraId="30C77FFF" w14:textId="56D44D9A" w:rsidR="00CE411A" w:rsidRPr="00D84C4C" w:rsidRDefault="00CE411A" w:rsidP="00CE411A">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Extract from Malpas Parish Magazine March 1869</w:t>
      </w:r>
    </w:p>
    <w:p w14:paraId="4123AAC6" w14:textId="77777777" w:rsidR="00860F26" w:rsidRDefault="00CE411A" w:rsidP="00CE411A">
      <w:pPr>
        <w:spacing w:after="0"/>
        <w:rPr>
          <w:rFonts w:ascii="Calibri" w:eastAsia="Times New Roman" w:hAnsi="Calibri" w:cs="Calibri"/>
          <w:i/>
          <w:iCs/>
          <w:color w:val="444444"/>
          <w:kern w:val="0"/>
          <w:sz w:val="28"/>
          <w:szCs w:val="28"/>
          <w:lang w:eastAsia="en-GB"/>
          <w14:ligatures w14:val="none"/>
        </w:rPr>
      </w:pPr>
      <w:r w:rsidRPr="00D84C4C">
        <w:rPr>
          <w:rFonts w:ascii="Calibri" w:eastAsia="Times New Roman" w:hAnsi="Calibri" w:cs="Calibri"/>
          <w:i/>
          <w:iCs/>
          <w:color w:val="444444"/>
          <w:kern w:val="0"/>
          <w:sz w:val="28"/>
          <w:szCs w:val="28"/>
          <w:lang w:eastAsia="en-GB"/>
          <w14:ligatures w14:val="none"/>
        </w:rPr>
        <w:t xml:space="preserve">“It appears that eleven cottages and three plots of land on Old Hall Street, were leased to the township of Malpas, in the year 1789, for three lives, the last survivor being Mr Gardener, who emigrated to America, and died there three years ago… </w:t>
      </w:r>
    </w:p>
    <w:p w14:paraId="1A38F298" w14:textId="77777777" w:rsidR="00860F26" w:rsidRDefault="00860F26" w:rsidP="00CE411A">
      <w:pPr>
        <w:spacing w:after="0"/>
        <w:rPr>
          <w:rFonts w:ascii="Calibri" w:eastAsia="Times New Roman" w:hAnsi="Calibri" w:cs="Calibri"/>
          <w:i/>
          <w:iCs/>
          <w:color w:val="444444"/>
          <w:kern w:val="0"/>
          <w:sz w:val="28"/>
          <w:szCs w:val="28"/>
          <w:lang w:eastAsia="en-GB"/>
          <w14:ligatures w14:val="none"/>
        </w:rPr>
      </w:pPr>
    </w:p>
    <w:p w14:paraId="70861F78" w14:textId="105B50D7" w:rsidR="00CE411A" w:rsidRPr="00D84C4C" w:rsidRDefault="00CE411A" w:rsidP="00CE411A">
      <w:pPr>
        <w:spacing w:after="0"/>
        <w:rPr>
          <w:rFonts w:ascii="Calibri" w:eastAsia="Times New Roman" w:hAnsi="Calibri" w:cs="Calibri"/>
          <w:i/>
          <w:iCs/>
          <w:color w:val="444444"/>
          <w:kern w:val="0"/>
          <w:sz w:val="28"/>
          <w:szCs w:val="28"/>
          <w:lang w:eastAsia="en-GB"/>
          <w14:ligatures w14:val="none"/>
        </w:rPr>
      </w:pPr>
      <w:r w:rsidRPr="00D84C4C">
        <w:rPr>
          <w:rFonts w:ascii="Calibri" w:eastAsia="Times New Roman" w:hAnsi="Calibri" w:cs="Calibri"/>
          <w:i/>
          <w:iCs/>
          <w:color w:val="444444"/>
          <w:kern w:val="0"/>
          <w:sz w:val="28"/>
          <w:szCs w:val="28"/>
          <w:lang w:eastAsia="en-GB"/>
          <w14:ligatures w14:val="none"/>
        </w:rPr>
        <w:t>When the lease was granted, there were no workhouses, and these properties was leased to provided houses for the poor of the township.”</w:t>
      </w:r>
    </w:p>
    <w:p w14:paraId="64722385" w14:textId="77777777" w:rsidR="00CE411A" w:rsidRDefault="00CE411A" w:rsidP="00CE411A">
      <w:pPr>
        <w:spacing w:after="0"/>
        <w:rPr>
          <w:rFonts w:ascii="Calibri" w:eastAsia="Times New Roman" w:hAnsi="Calibri" w:cs="Calibri"/>
          <w:color w:val="444444"/>
          <w:kern w:val="0"/>
          <w:sz w:val="24"/>
          <w:szCs w:val="24"/>
          <w:lang w:eastAsia="en-GB"/>
          <w14:ligatures w14:val="none"/>
        </w:rPr>
      </w:pPr>
    </w:p>
    <w:p w14:paraId="09C998EF" w14:textId="77777777" w:rsidR="00CE411A" w:rsidRDefault="00CE411A" w:rsidP="00CE411A">
      <w:pPr>
        <w:spacing w:after="0"/>
        <w:rPr>
          <w:rFonts w:ascii="Calibri" w:eastAsia="Times New Roman" w:hAnsi="Calibri" w:cs="Calibri"/>
          <w:color w:val="444444"/>
          <w:kern w:val="0"/>
          <w:sz w:val="24"/>
          <w:szCs w:val="24"/>
          <w:lang w:eastAsia="en-GB"/>
          <w14:ligatures w14:val="none"/>
        </w:rPr>
      </w:pPr>
    </w:p>
    <w:p w14:paraId="15FCC6B8" w14:textId="77777777" w:rsidR="00CE411A" w:rsidRDefault="00CE411A" w:rsidP="00CE411A">
      <w:pPr>
        <w:spacing w:after="0"/>
        <w:rPr>
          <w:rFonts w:ascii="Calibri" w:eastAsia="Times New Roman" w:hAnsi="Calibri" w:cs="Calibri"/>
          <w:color w:val="444444"/>
          <w:kern w:val="0"/>
          <w:sz w:val="24"/>
          <w:szCs w:val="24"/>
          <w:lang w:eastAsia="en-GB"/>
          <w14:ligatures w14:val="none"/>
        </w:rPr>
      </w:pPr>
    </w:p>
    <w:p w14:paraId="1D6035AC" w14:textId="77777777" w:rsidR="00CE411A" w:rsidRDefault="00CE411A" w:rsidP="00CE411A">
      <w:pPr>
        <w:spacing w:after="0"/>
        <w:rPr>
          <w:rFonts w:ascii="Calibri" w:eastAsia="Times New Roman" w:hAnsi="Calibri" w:cs="Calibri"/>
          <w:color w:val="444444"/>
          <w:kern w:val="0"/>
          <w:sz w:val="24"/>
          <w:szCs w:val="24"/>
          <w:lang w:eastAsia="en-GB"/>
          <w14:ligatures w14:val="none"/>
        </w:rPr>
      </w:pPr>
    </w:p>
    <w:p w14:paraId="0EF7BD23" w14:textId="77777777" w:rsidR="00CE411A" w:rsidRDefault="00CE411A" w:rsidP="00CE411A">
      <w:pPr>
        <w:spacing w:after="0"/>
        <w:rPr>
          <w:rFonts w:ascii="Calibri" w:eastAsia="Times New Roman" w:hAnsi="Calibri" w:cs="Calibri"/>
          <w:color w:val="444444"/>
          <w:kern w:val="0"/>
          <w:sz w:val="24"/>
          <w:szCs w:val="24"/>
          <w:lang w:eastAsia="en-GB"/>
          <w14:ligatures w14:val="none"/>
        </w:rPr>
      </w:pPr>
      <w:r w:rsidRPr="00FA7F01">
        <w:rPr>
          <w:rFonts w:ascii="Calibri" w:eastAsia="Times New Roman" w:hAnsi="Calibri" w:cs="Calibri"/>
          <w:b/>
          <w:bCs/>
          <w:noProof/>
          <w:color w:val="444444"/>
          <w:kern w:val="0"/>
          <w:sz w:val="28"/>
          <w:szCs w:val="28"/>
          <w:lang w:eastAsia="en-GB"/>
          <w14:ligatures w14:val="none"/>
        </w:rPr>
        <w:drawing>
          <wp:inline distT="0" distB="0" distL="0" distR="0" wp14:anchorId="2B7B2849" wp14:editId="2EC5513C">
            <wp:extent cx="2305372" cy="3267531"/>
            <wp:effectExtent l="0" t="0" r="0" b="9525"/>
            <wp:docPr id="1180120938" name="Picture 1"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120938" name="Picture 1" descr="A drawing of a building&#10;&#10;Description automatically generated"/>
                    <pic:cNvPicPr/>
                  </pic:nvPicPr>
                  <pic:blipFill>
                    <a:blip r:embed="rId58"/>
                    <a:stretch>
                      <a:fillRect/>
                    </a:stretch>
                  </pic:blipFill>
                  <pic:spPr>
                    <a:xfrm>
                      <a:off x="0" y="0"/>
                      <a:ext cx="2305372" cy="3267531"/>
                    </a:xfrm>
                    <a:prstGeom prst="rect">
                      <a:avLst/>
                    </a:prstGeom>
                  </pic:spPr>
                </pic:pic>
              </a:graphicData>
            </a:graphic>
          </wp:inline>
        </w:drawing>
      </w:r>
    </w:p>
    <w:p w14:paraId="28DABA7F" w14:textId="77777777" w:rsidR="00CE411A" w:rsidRDefault="00CE411A" w:rsidP="00CE411A">
      <w:pPr>
        <w:spacing w:after="0"/>
        <w:rPr>
          <w:rFonts w:ascii="Calibri" w:eastAsia="Times New Roman" w:hAnsi="Calibri" w:cs="Calibri"/>
          <w:color w:val="444444"/>
          <w:kern w:val="0"/>
          <w:sz w:val="24"/>
          <w:szCs w:val="24"/>
          <w:lang w:eastAsia="en-GB"/>
          <w14:ligatures w14:val="none"/>
        </w:rPr>
      </w:pPr>
    </w:p>
    <w:p w14:paraId="011F2A57" w14:textId="77777777" w:rsidR="00CE411A" w:rsidRDefault="00CE411A" w:rsidP="00CE411A">
      <w:pPr>
        <w:spacing w:after="0"/>
        <w:rPr>
          <w:rFonts w:ascii="Calibri" w:eastAsia="Times New Roman" w:hAnsi="Calibri" w:cs="Calibri"/>
          <w:color w:val="444444"/>
          <w:kern w:val="0"/>
          <w:sz w:val="24"/>
          <w:szCs w:val="24"/>
          <w:lang w:eastAsia="en-GB"/>
          <w14:ligatures w14:val="none"/>
        </w:rPr>
      </w:pPr>
    </w:p>
    <w:p w14:paraId="7E2B4339" w14:textId="77777777" w:rsidR="00CE411A" w:rsidRDefault="00CE411A" w:rsidP="00CE411A">
      <w:pPr>
        <w:spacing w:after="0"/>
        <w:rPr>
          <w:rFonts w:ascii="Calibri" w:eastAsia="Times New Roman" w:hAnsi="Calibri" w:cs="Calibri"/>
          <w:color w:val="444444"/>
          <w:kern w:val="0"/>
          <w:sz w:val="24"/>
          <w:szCs w:val="24"/>
          <w:lang w:eastAsia="en-GB"/>
          <w14:ligatures w14:val="none"/>
        </w:rPr>
      </w:pPr>
    </w:p>
    <w:p w14:paraId="20343D35" w14:textId="77777777" w:rsidR="00CE411A" w:rsidRDefault="00CE411A" w:rsidP="00CE411A">
      <w:pPr>
        <w:spacing w:after="0"/>
        <w:rPr>
          <w:rFonts w:ascii="Calibri" w:eastAsia="Times New Roman" w:hAnsi="Calibri" w:cs="Calibri"/>
          <w:color w:val="444444"/>
          <w:kern w:val="0"/>
          <w:sz w:val="24"/>
          <w:szCs w:val="24"/>
          <w:lang w:eastAsia="en-GB"/>
          <w14:ligatures w14:val="none"/>
        </w:rPr>
      </w:pPr>
    </w:p>
    <w:p w14:paraId="6251CAF8" w14:textId="77777777" w:rsidR="00CE411A" w:rsidRDefault="00CE411A" w:rsidP="00CE411A">
      <w:pPr>
        <w:spacing w:after="0"/>
        <w:rPr>
          <w:rFonts w:ascii="Calibri" w:eastAsia="Times New Roman" w:hAnsi="Calibri" w:cs="Calibri"/>
          <w:color w:val="444444"/>
          <w:kern w:val="0"/>
          <w:sz w:val="24"/>
          <w:szCs w:val="24"/>
          <w:lang w:eastAsia="en-GB"/>
          <w14:ligatures w14:val="none"/>
        </w:rPr>
      </w:pPr>
    </w:p>
    <w:p w14:paraId="37578342" w14:textId="77777777" w:rsidR="00CE411A" w:rsidRDefault="00CE411A" w:rsidP="00CE411A">
      <w:pPr>
        <w:spacing w:after="0"/>
        <w:rPr>
          <w:rFonts w:ascii="Calibri" w:eastAsia="Times New Roman" w:hAnsi="Calibri" w:cs="Calibri"/>
          <w:color w:val="444444"/>
          <w:kern w:val="0"/>
          <w:sz w:val="24"/>
          <w:szCs w:val="24"/>
          <w:lang w:eastAsia="en-GB"/>
          <w14:ligatures w14:val="none"/>
        </w:rPr>
      </w:pPr>
    </w:p>
    <w:p w14:paraId="53031B60" w14:textId="6134ED2C" w:rsidR="00CE411A" w:rsidRPr="00CE411A" w:rsidRDefault="00860F26" w:rsidP="00CE411A">
      <w:pPr>
        <w:spacing w:after="0"/>
        <w:jc w:val="center"/>
        <w:rPr>
          <w:rFonts w:ascii="Calibri" w:eastAsia="Times New Roman" w:hAnsi="Calibri" w:cs="Calibri"/>
          <w:b/>
          <w:bCs/>
          <w:color w:val="444444"/>
          <w:kern w:val="0"/>
          <w:sz w:val="28"/>
          <w:szCs w:val="28"/>
          <w:lang w:eastAsia="en-GB"/>
          <w14:ligatures w14:val="none"/>
        </w:rPr>
      </w:pPr>
      <w:bookmarkStart w:id="4" w:name="_Hlk174781728"/>
      <w:r w:rsidRPr="00267427">
        <w:rPr>
          <w:rFonts w:ascii="Calibri" w:eastAsia="Times New Roman" w:hAnsi="Calibri" w:cs="Calibri"/>
          <w:b/>
          <w:bCs/>
          <w:color w:val="444444"/>
          <w:kern w:val="0"/>
          <w:sz w:val="28"/>
          <w:szCs w:val="28"/>
          <w:lang w:eastAsia="en-GB"/>
          <w14:ligatures w14:val="none"/>
        </w:rPr>
        <w:t xml:space="preserve"> </w:t>
      </w:r>
      <w:r w:rsidR="00FA7F01" w:rsidRPr="00267427">
        <w:rPr>
          <w:rFonts w:ascii="Calibri" w:eastAsia="Times New Roman" w:hAnsi="Calibri" w:cs="Calibri"/>
          <w:b/>
          <w:bCs/>
          <w:color w:val="444444"/>
          <w:kern w:val="0"/>
          <w:sz w:val="28"/>
          <w:szCs w:val="28"/>
          <w:lang w:eastAsia="en-GB"/>
          <w14:ligatures w14:val="none"/>
        </w:rPr>
        <w:t>3</w:t>
      </w:r>
      <w:r w:rsidR="00E85B78">
        <w:rPr>
          <w:rFonts w:ascii="Calibri" w:eastAsia="Times New Roman" w:hAnsi="Calibri" w:cs="Calibri"/>
          <w:b/>
          <w:bCs/>
          <w:color w:val="444444"/>
          <w:kern w:val="0"/>
          <w:sz w:val="28"/>
          <w:szCs w:val="28"/>
          <w:lang w:eastAsia="en-GB"/>
          <w14:ligatures w14:val="none"/>
        </w:rPr>
        <w:t>1</w:t>
      </w:r>
      <w:r w:rsidR="00FA7F01" w:rsidRPr="00267427">
        <w:rPr>
          <w:rFonts w:ascii="Calibri" w:eastAsia="Times New Roman" w:hAnsi="Calibri" w:cs="Calibri"/>
          <w:b/>
          <w:bCs/>
          <w:color w:val="444444"/>
          <w:kern w:val="0"/>
          <w:sz w:val="28"/>
          <w:szCs w:val="28"/>
          <w:lang w:eastAsia="en-GB"/>
          <w14:ligatures w14:val="none"/>
        </w:rPr>
        <w:t xml:space="preserve">/ </w:t>
      </w:r>
      <w:r w:rsidR="00FA7F01">
        <w:rPr>
          <w:rFonts w:ascii="Calibri" w:eastAsia="Times New Roman" w:hAnsi="Calibri" w:cs="Calibri"/>
          <w:b/>
          <w:bCs/>
          <w:color w:val="444444"/>
          <w:kern w:val="0"/>
          <w:sz w:val="28"/>
          <w:szCs w:val="28"/>
          <w:lang w:eastAsia="en-GB"/>
          <w14:ligatures w14:val="none"/>
        </w:rPr>
        <w:t>Sanitation on Old Hall Street</w:t>
      </w:r>
    </w:p>
    <w:bookmarkEnd w:id="4"/>
    <w:p w14:paraId="1F455B45" w14:textId="77777777" w:rsidR="00CE411A" w:rsidRDefault="00CE411A" w:rsidP="00CE411A">
      <w:pPr>
        <w:spacing w:after="0"/>
        <w:jc w:val="center"/>
        <w:rPr>
          <w:rFonts w:ascii="Calibri" w:eastAsia="Times New Roman" w:hAnsi="Calibri" w:cs="Calibri"/>
          <w:color w:val="444444"/>
          <w:kern w:val="0"/>
          <w:sz w:val="24"/>
          <w:szCs w:val="24"/>
          <w:lang w:eastAsia="en-GB"/>
          <w14:ligatures w14:val="none"/>
        </w:rPr>
      </w:pPr>
    </w:p>
    <w:p w14:paraId="464A9B37" w14:textId="7E5C0B49" w:rsidR="009F2D3D" w:rsidRDefault="009F2D3D" w:rsidP="00CE411A">
      <w:pPr>
        <w:spacing w:after="0"/>
        <w:jc w:val="center"/>
        <w:rPr>
          <w:rFonts w:ascii="Calibri" w:eastAsia="Times New Roman" w:hAnsi="Calibri" w:cs="Calibri"/>
          <w:color w:val="444444"/>
          <w:kern w:val="0"/>
          <w:sz w:val="24"/>
          <w:szCs w:val="24"/>
          <w:lang w:eastAsia="en-GB"/>
          <w14:ligatures w14:val="none"/>
        </w:rPr>
      </w:pPr>
      <w:r>
        <w:rPr>
          <w:rFonts w:ascii="Calibri" w:eastAsia="Times New Roman" w:hAnsi="Calibri" w:cs="Calibri"/>
          <w:noProof/>
          <w:color w:val="444444"/>
          <w:kern w:val="0"/>
          <w:sz w:val="24"/>
          <w:szCs w:val="24"/>
          <w:lang w:eastAsia="en-GB"/>
        </w:rPr>
        <w:drawing>
          <wp:inline distT="0" distB="0" distL="0" distR="0" wp14:anchorId="2C29DB0B" wp14:editId="4734157B">
            <wp:extent cx="4633831" cy="3217767"/>
            <wp:effectExtent l="0" t="0" r="0" b="1905"/>
            <wp:docPr id="1726461189" name="Picture 1" descr="A black and white photo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461189" name="Picture 1" descr="A black and white photo of a house&#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4635944" cy="3219234"/>
                    </a:xfrm>
                    <a:prstGeom prst="rect">
                      <a:avLst/>
                    </a:prstGeom>
                  </pic:spPr>
                </pic:pic>
              </a:graphicData>
            </a:graphic>
          </wp:inline>
        </w:drawing>
      </w:r>
    </w:p>
    <w:p w14:paraId="1F0CB3F2" w14:textId="77777777" w:rsidR="009F2D3D" w:rsidRDefault="009F2D3D" w:rsidP="00CE411A">
      <w:pPr>
        <w:spacing w:after="0"/>
        <w:jc w:val="center"/>
        <w:rPr>
          <w:rFonts w:ascii="Calibri" w:eastAsia="Times New Roman" w:hAnsi="Calibri" w:cs="Calibri"/>
          <w:color w:val="444444"/>
          <w:kern w:val="0"/>
          <w:sz w:val="24"/>
          <w:szCs w:val="24"/>
          <w:lang w:eastAsia="en-GB"/>
          <w14:ligatures w14:val="none"/>
        </w:rPr>
      </w:pPr>
    </w:p>
    <w:p w14:paraId="3D97F125" w14:textId="2417D194" w:rsidR="00FA7F01" w:rsidRPr="00D84C4C" w:rsidRDefault="00FA7F01" w:rsidP="00FA7F01">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An 1871 Report of Government Sanitary Inspector </w:t>
      </w:r>
      <w:r w:rsidR="00CE411A" w:rsidRPr="00D84C4C">
        <w:rPr>
          <w:rFonts w:ascii="Calibri" w:eastAsia="Times New Roman" w:hAnsi="Calibri" w:cs="Calibri"/>
          <w:color w:val="444444"/>
          <w:kern w:val="0"/>
          <w:sz w:val="28"/>
          <w:szCs w:val="28"/>
          <w:lang w:eastAsia="en-GB"/>
          <w14:ligatures w14:val="none"/>
        </w:rPr>
        <w:t xml:space="preserve">on the properties on Old Hall Street </w:t>
      </w:r>
      <w:r w:rsidRPr="00D84C4C">
        <w:rPr>
          <w:rFonts w:ascii="Calibri" w:eastAsia="Times New Roman" w:hAnsi="Calibri" w:cs="Calibri"/>
          <w:color w:val="444444"/>
          <w:kern w:val="0"/>
          <w:sz w:val="28"/>
          <w:szCs w:val="28"/>
          <w:lang w:eastAsia="en-GB"/>
          <w14:ligatures w14:val="none"/>
        </w:rPr>
        <w:t>stated</w:t>
      </w:r>
    </w:p>
    <w:p w14:paraId="090AFF8C" w14:textId="77777777" w:rsidR="00FA7F01" w:rsidRPr="00D84C4C" w:rsidRDefault="00FA7F01" w:rsidP="00FA7F01">
      <w:pPr>
        <w:spacing w:after="0"/>
        <w:rPr>
          <w:rFonts w:ascii="Calibri" w:eastAsia="Times New Roman" w:hAnsi="Calibri" w:cs="Calibri"/>
          <w:i/>
          <w:iCs/>
          <w:color w:val="444444"/>
          <w:kern w:val="0"/>
          <w:sz w:val="28"/>
          <w:szCs w:val="28"/>
          <w:lang w:eastAsia="en-GB"/>
          <w14:ligatures w14:val="none"/>
        </w:rPr>
      </w:pPr>
      <w:r w:rsidRPr="00D84C4C">
        <w:rPr>
          <w:rFonts w:ascii="Calibri" w:eastAsia="Times New Roman" w:hAnsi="Calibri" w:cs="Calibri"/>
          <w:i/>
          <w:iCs/>
          <w:color w:val="444444"/>
          <w:kern w:val="0"/>
          <w:sz w:val="28"/>
          <w:szCs w:val="28"/>
          <w:lang w:eastAsia="en-GB"/>
          <w14:ligatures w14:val="none"/>
        </w:rPr>
        <w:t xml:space="preserve">…the houses in Old Hall Street get rid of their sewage chiefly by gutters into a pool situated barely 50 yards from the rear. </w:t>
      </w:r>
    </w:p>
    <w:p w14:paraId="05FA4EF1" w14:textId="77777777" w:rsidR="00FA7F01" w:rsidRPr="00D84C4C" w:rsidRDefault="00FA7F01" w:rsidP="00FA7F01">
      <w:pPr>
        <w:spacing w:after="0"/>
        <w:rPr>
          <w:rFonts w:ascii="Calibri" w:eastAsia="Times New Roman" w:hAnsi="Calibri" w:cs="Calibri"/>
          <w:i/>
          <w:iCs/>
          <w:color w:val="444444"/>
          <w:kern w:val="0"/>
          <w:sz w:val="28"/>
          <w:szCs w:val="28"/>
          <w:lang w:eastAsia="en-GB"/>
          <w14:ligatures w14:val="none"/>
        </w:rPr>
      </w:pPr>
      <w:r w:rsidRPr="00D84C4C">
        <w:rPr>
          <w:rFonts w:ascii="Calibri" w:eastAsia="Times New Roman" w:hAnsi="Calibri" w:cs="Calibri"/>
          <w:i/>
          <w:iCs/>
          <w:color w:val="444444"/>
          <w:kern w:val="0"/>
          <w:sz w:val="28"/>
          <w:szCs w:val="28"/>
          <w:lang w:eastAsia="en-GB"/>
          <w14:ligatures w14:val="none"/>
        </w:rPr>
        <w:t>This sewage pool is intended to irrigate the meadow in which it is situate, but this appears to have failed…</w:t>
      </w:r>
    </w:p>
    <w:p w14:paraId="0A8F9DD7" w14:textId="77777777" w:rsidR="00CE411A" w:rsidRPr="00D84C4C" w:rsidRDefault="00CE411A" w:rsidP="00FA7F01">
      <w:pPr>
        <w:spacing w:after="0"/>
        <w:rPr>
          <w:rFonts w:ascii="Calibri" w:eastAsia="Times New Roman" w:hAnsi="Calibri" w:cs="Calibri"/>
          <w:i/>
          <w:iCs/>
          <w:color w:val="444444"/>
          <w:kern w:val="0"/>
          <w:sz w:val="28"/>
          <w:szCs w:val="28"/>
          <w:lang w:eastAsia="en-GB"/>
          <w14:ligatures w14:val="none"/>
        </w:rPr>
      </w:pPr>
    </w:p>
    <w:p w14:paraId="4DD9CEBC" w14:textId="4FE11C52" w:rsidR="00CE411A" w:rsidRPr="00D84C4C" w:rsidRDefault="00CE411A" w:rsidP="00CE411A">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A meeting of the Church Wardens was subsequently held in the Vestry room to “take into consideration the </w:t>
      </w:r>
      <w:proofErr w:type="gramStart"/>
      <w:r w:rsidRPr="00D84C4C">
        <w:rPr>
          <w:rFonts w:ascii="Calibri" w:eastAsia="Times New Roman" w:hAnsi="Calibri" w:cs="Calibri"/>
          <w:color w:val="444444"/>
          <w:kern w:val="0"/>
          <w:sz w:val="28"/>
          <w:szCs w:val="28"/>
          <w:lang w:eastAsia="en-GB"/>
          <w14:ligatures w14:val="none"/>
        </w:rPr>
        <w:t>amount</w:t>
      </w:r>
      <w:proofErr w:type="gramEnd"/>
      <w:r w:rsidRPr="00D84C4C">
        <w:rPr>
          <w:rFonts w:ascii="Calibri" w:eastAsia="Times New Roman" w:hAnsi="Calibri" w:cs="Calibri"/>
          <w:color w:val="444444"/>
          <w:kern w:val="0"/>
          <w:sz w:val="28"/>
          <w:szCs w:val="28"/>
          <w:lang w:eastAsia="en-GB"/>
          <w14:ligatures w14:val="none"/>
        </w:rPr>
        <w:t xml:space="preserve"> of dilapidations charged on the houses on Old Hall Street, that are now out of lease through the death of Mr Gardner from America.”</w:t>
      </w:r>
    </w:p>
    <w:p w14:paraId="1932D31D" w14:textId="77777777" w:rsidR="00CE411A" w:rsidRDefault="00CE411A" w:rsidP="00FA7F01">
      <w:pPr>
        <w:spacing w:after="0"/>
        <w:rPr>
          <w:rFonts w:ascii="Calibri" w:eastAsia="Times New Roman" w:hAnsi="Calibri" w:cs="Calibri"/>
          <w:i/>
          <w:iCs/>
          <w:color w:val="444444"/>
          <w:kern w:val="0"/>
          <w:sz w:val="28"/>
          <w:szCs w:val="28"/>
          <w:lang w:eastAsia="en-GB"/>
          <w14:ligatures w14:val="none"/>
        </w:rPr>
      </w:pPr>
    </w:p>
    <w:p w14:paraId="09384902" w14:textId="77777777" w:rsidR="00E85B78" w:rsidRDefault="00E85B78" w:rsidP="00FA7F01">
      <w:pPr>
        <w:spacing w:after="0"/>
        <w:rPr>
          <w:rFonts w:ascii="Calibri" w:eastAsia="Times New Roman" w:hAnsi="Calibri" w:cs="Calibri"/>
          <w:i/>
          <w:iCs/>
          <w:color w:val="444444"/>
          <w:kern w:val="0"/>
          <w:sz w:val="28"/>
          <w:szCs w:val="28"/>
          <w:lang w:eastAsia="en-GB"/>
          <w14:ligatures w14:val="none"/>
        </w:rPr>
      </w:pPr>
    </w:p>
    <w:p w14:paraId="1EAD5006" w14:textId="77777777" w:rsidR="00E85B78" w:rsidRDefault="00E85B78" w:rsidP="00FA7F01">
      <w:pPr>
        <w:spacing w:after="0"/>
        <w:rPr>
          <w:rFonts w:ascii="Calibri" w:eastAsia="Times New Roman" w:hAnsi="Calibri" w:cs="Calibri"/>
          <w:i/>
          <w:iCs/>
          <w:color w:val="444444"/>
          <w:kern w:val="0"/>
          <w:sz w:val="28"/>
          <w:szCs w:val="28"/>
          <w:lang w:eastAsia="en-GB"/>
          <w14:ligatures w14:val="none"/>
        </w:rPr>
      </w:pPr>
    </w:p>
    <w:p w14:paraId="2E1B81C4" w14:textId="77777777" w:rsidR="00E85B78" w:rsidRDefault="00E85B78" w:rsidP="00FA7F01">
      <w:pPr>
        <w:spacing w:after="0"/>
        <w:rPr>
          <w:rFonts w:ascii="Calibri" w:eastAsia="Times New Roman" w:hAnsi="Calibri" w:cs="Calibri"/>
          <w:i/>
          <w:iCs/>
          <w:color w:val="444444"/>
          <w:kern w:val="0"/>
          <w:sz w:val="28"/>
          <w:szCs w:val="28"/>
          <w:lang w:eastAsia="en-GB"/>
          <w14:ligatures w14:val="none"/>
        </w:rPr>
      </w:pPr>
    </w:p>
    <w:p w14:paraId="7B1E5ECA" w14:textId="77777777" w:rsidR="00E85B78" w:rsidRDefault="00E85B78" w:rsidP="00FA7F01">
      <w:pPr>
        <w:spacing w:after="0"/>
        <w:rPr>
          <w:rFonts w:ascii="Calibri" w:eastAsia="Times New Roman" w:hAnsi="Calibri" w:cs="Calibri"/>
          <w:i/>
          <w:iCs/>
          <w:color w:val="444444"/>
          <w:kern w:val="0"/>
          <w:sz w:val="28"/>
          <w:szCs w:val="28"/>
          <w:lang w:eastAsia="en-GB"/>
          <w14:ligatures w14:val="none"/>
        </w:rPr>
      </w:pPr>
    </w:p>
    <w:p w14:paraId="1F31A16A" w14:textId="77777777" w:rsidR="00E85B78" w:rsidRDefault="00E85B78" w:rsidP="00FA7F01">
      <w:pPr>
        <w:spacing w:after="0"/>
        <w:rPr>
          <w:rFonts w:ascii="Calibri" w:eastAsia="Times New Roman" w:hAnsi="Calibri" w:cs="Calibri"/>
          <w:i/>
          <w:iCs/>
          <w:color w:val="444444"/>
          <w:kern w:val="0"/>
          <w:sz w:val="28"/>
          <w:szCs w:val="28"/>
          <w:lang w:eastAsia="en-GB"/>
          <w14:ligatures w14:val="none"/>
        </w:rPr>
      </w:pPr>
    </w:p>
    <w:p w14:paraId="738FBED4" w14:textId="77777777" w:rsidR="00E85B78" w:rsidRDefault="00E85B78" w:rsidP="00FA7F01">
      <w:pPr>
        <w:spacing w:after="0"/>
        <w:rPr>
          <w:rFonts w:ascii="Calibri" w:eastAsia="Times New Roman" w:hAnsi="Calibri" w:cs="Calibri"/>
          <w:i/>
          <w:iCs/>
          <w:color w:val="444444"/>
          <w:kern w:val="0"/>
          <w:sz w:val="28"/>
          <w:szCs w:val="28"/>
          <w:lang w:eastAsia="en-GB"/>
          <w14:ligatures w14:val="none"/>
        </w:rPr>
      </w:pPr>
    </w:p>
    <w:p w14:paraId="3ACD6B22" w14:textId="77777777" w:rsidR="00E85B78" w:rsidRDefault="00E85B78" w:rsidP="00FA7F01">
      <w:pPr>
        <w:spacing w:after="0"/>
        <w:rPr>
          <w:rFonts w:ascii="Calibri" w:eastAsia="Times New Roman" w:hAnsi="Calibri" w:cs="Calibri"/>
          <w:i/>
          <w:iCs/>
          <w:color w:val="444444"/>
          <w:kern w:val="0"/>
          <w:sz w:val="28"/>
          <w:szCs w:val="28"/>
          <w:lang w:eastAsia="en-GB"/>
          <w14:ligatures w14:val="none"/>
        </w:rPr>
      </w:pPr>
    </w:p>
    <w:p w14:paraId="3F1E40E4" w14:textId="77777777" w:rsidR="00E85B78" w:rsidRDefault="00E85B78" w:rsidP="00FA7F01">
      <w:pPr>
        <w:spacing w:after="0"/>
        <w:rPr>
          <w:rFonts w:ascii="Calibri" w:eastAsia="Times New Roman" w:hAnsi="Calibri" w:cs="Calibri"/>
          <w:i/>
          <w:iCs/>
          <w:color w:val="444444"/>
          <w:kern w:val="0"/>
          <w:sz w:val="28"/>
          <w:szCs w:val="28"/>
          <w:lang w:eastAsia="en-GB"/>
          <w14:ligatures w14:val="none"/>
        </w:rPr>
      </w:pPr>
    </w:p>
    <w:p w14:paraId="1B2096CB" w14:textId="77777777" w:rsidR="00E85B78" w:rsidRDefault="00E85B78" w:rsidP="00FA7F01">
      <w:pPr>
        <w:spacing w:after="0"/>
        <w:rPr>
          <w:rFonts w:ascii="Calibri" w:eastAsia="Times New Roman" w:hAnsi="Calibri" w:cs="Calibri"/>
          <w:i/>
          <w:iCs/>
          <w:color w:val="444444"/>
          <w:kern w:val="0"/>
          <w:sz w:val="28"/>
          <w:szCs w:val="28"/>
          <w:lang w:eastAsia="en-GB"/>
          <w14:ligatures w14:val="none"/>
        </w:rPr>
      </w:pPr>
    </w:p>
    <w:p w14:paraId="28B58276" w14:textId="77777777" w:rsidR="00E85B78" w:rsidRDefault="00E85B78" w:rsidP="00FA7F01">
      <w:pPr>
        <w:spacing w:after="0"/>
        <w:rPr>
          <w:rFonts w:ascii="Calibri" w:eastAsia="Times New Roman" w:hAnsi="Calibri" w:cs="Calibri"/>
          <w:i/>
          <w:iCs/>
          <w:color w:val="444444"/>
          <w:kern w:val="0"/>
          <w:sz w:val="28"/>
          <w:szCs w:val="28"/>
          <w:lang w:eastAsia="en-GB"/>
          <w14:ligatures w14:val="none"/>
        </w:rPr>
      </w:pPr>
    </w:p>
    <w:p w14:paraId="72D56C75" w14:textId="77777777" w:rsidR="00E85B78" w:rsidRDefault="00E85B78" w:rsidP="00FA7F01">
      <w:pPr>
        <w:spacing w:after="0"/>
        <w:rPr>
          <w:rFonts w:ascii="Calibri" w:eastAsia="Times New Roman" w:hAnsi="Calibri" w:cs="Calibri"/>
          <w:i/>
          <w:iCs/>
          <w:color w:val="444444"/>
          <w:kern w:val="0"/>
          <w:sz w:val="28"/>
          <w:szCs w:val="28"/>
          <w:lang w:eastAsia="en-GB"/>
          <w14:ligatures w14:val="none"/>
        </w:rPr>
      </w:pPr>
    </w:p>
    <w:p w14:paraId="4ADCEF96" w14:textId="77777777" w:rsidR="00E85B78" w:rsidRDefault="00E85B78" w:rsidP="00FA7F01">
      <w:pPr>
        <w:spacing w:after="0"/>
        <w:rPr>
          <w:rFonts w:ascii="Calibri" w:eastAsia="Times New Roman" w:hAnsi="Calibri" w:cs="Calibri"/>
          <w:i/>
          <w:iCs/>
          <w:color w:val="444444"/>
          <w:kern w:val="0"/>
          <w:sz w:val="28"/>
          <w:szCs w:val="28"/>
          <w:lang w:eastAsia="en-GB"/>
          <w14:ligatures w14:val="none"/>
        </w:rPr>
      </w:pPr>
    </w:p>
    <w:p w14:paraId="6D7980AC" w14:textId="77777777" w:rsidR="00E85B78" w:rsidRPr="00D84C4C" w:rsidRDefault="00E85B78" w:rsidP="00FA7F01">
      <w:pPr>
        <w:spacing w:after="0"/>
        <w:rPr>
          <w:rFonts w:ascii="Calibri" w:eastAsia="Times New Roman" w:hAnsi="Calibri" w:cs="Calibri"/>
          <w:i/>
          <w:iCs/>
          <w:color w:val="444444"/>
          <w:kern w:val="0"/>
          <w:sz w:val="28"/>
          <w:szCs w:val="28"/>
          <w:lang w:eastAsia="en-GB"/>
          <w14:ligatures w14:val="none"/>
        </w:rPr>
      </w:pPr>
    </w:p>
    <w:p w14:paraId="17817508" w14:textId="2F2F5CC1" w:rsidR="00E85B78" w:rsidRDefault="00E85B78" w:rsidP="00E85B78">
      <w:pPr>
        <w:spacing w:after="0"/>
        <w:jc w:val="center"/>
        <w:rPr>
          <w:rFonts w:ascii="Calibri" w:eastAsia="Times New Roman" w:hAnsi="Calibri" w:cs="Calibri"/>
          <w:b/>
          <w:bCs/>
          <w:color w:val="444444"/>
          <w:kern w:val="0"/>
          <w:sz w:val="28"/>
          <w:szCs w:val="28"/>
          <w:lang w:eastAsia="en-GB"/>
          <w14:ligatures w14:val="none"/>
        </w:rPr>
      </w:pPr>
      <w:r>
        <w:rPr>
          <w:rFonts w:ascii="Calibri" w:eastAsia="Times New Roman" w:hAnsi="Calibri" w:cs="Calibri"/>
          <w:b/>
          <w:bCs/>
          <w:color w:val="444444"/>
          <w:kern w:val="0"/>
          <w:sz w:val="28"/>
          <w:szCs w:val="28"/>
          <w:lang w:eastAsia="en-GB"/>
          <w14:ligatures w14:val="none"/>
        </w:rPr>
        <w:t>32</w:t>
      </w:r>
      <w:r w:rsidRPr="00267427">
        <w:rPr>
          <w:rFonts w:ascii="Calibri" w:eastAsia="Times New Roman" w:hAnsi="Calibri" w:cs="Calibri"/>
          <w:b/>
          <w:bCs/>
          <w:color w:val="444444"/>
          <w:kern w:val="0"/>
          <w:sz w:val="28"/>
          <w:szCs w:val="28"/>
          <w:lang w:eastAsia="en-GB"/>
          <w14:ligatures w14:val="none"/>
        </w:rPr>
        <w:t>/ The Village Blacksmith</w:t>
      </w:r>
    </w:p>
    <w:p w14:paraId="5C736702" w14:textId="77777777" w:rsidR="00E85B78" w:rsidRDefault="00E85B78" w:rsidP="00E85B78">
      <w:pPr>
        <w:spacing w:after="0"/>
        <w:jc w:val="center"/>
        <w:rPr>
          <w:rFonts w:ascii="Calibri" w:eastAsia="Times New Roman" w:hAnsi="Calibri" w:cs="Calibri"/>
          <w:b/>
          <w:bCs/>
          <w:color w:val="444444"/>
          <w:kern w:val="0"/>
          <w:sz w:val="28"/>
          <w:szCs w:val="28"/>
          <w:lang w:eastAsia="en-GB"/>
          <w14:ligatures w14:val="none"/>
        </w:rPr>
      </w:pPr>
    </w:p>
    <w:p w14:paraId="52438CEB" w14:textId="77777777" w:rsidR="00E85B78" w:rsidRDefault="00E85B78" w:rsidP="00E85B78">
      <w:pPr>
        <w:spacing w:after="0"/>
        <w:jc w:val="center"/>
      </w:pPr>
      <w:r>
        <w:rPr>
          <w:noProof/>
        </w:rPr>
        <w:drawing>
          <wp:inline distT="0" distB="0" distL="0" distR="0" wp14:anchorId="7F4FBABD" wp14:editId="30BBE7DC">
            <wp:extent cx="5236187" cy="3473775"/>
            <wp:effectExtent l="0" t="0" r="3175" b="0"/>
            <wp:docPr id="824373758" name="Picture 1" descr="A group of men standing next to hor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73758" name="Picture 1" descr="A group of men standing next to horses&#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40041" cy="3476332"/>
                    </a:xfrm>
                    <a:prstGeom prst="rect">
                      <a:avLst/>
                    </a:prstGeom>
                    <a:noFill/>
                    <a:ln>
                      <a:noFill/>
                    </a:ln>
                  </pic:spPr>
                </pic:pic>
              </a:graphicData>
            </a:graphic>
          </wp:inline>
        </w:drawing>
      </w:r>
    </w:p>
    <w:p w14:paraId="0482015F" w14:textId="77777777" w:rsidR="00E85B78" w:rsidRDefault="00E85B78" w:rsidP="00E85B78">
      <w:pPr>
        <w:spacing w:after="0"/>
        <w:jc w:val="center"/>
        <w:rPr>
          <w:rFonts w:ascii="Calibri" w:eastAsia="Times New Roman" w:hAnsi="Calibri" w:cs="Calibri"/>
          <w:color w:val="444444"/>
          <w:kern w:val="0"/>
          <w:sz w:val="24"/>
          <w:szCs w:val="24"/>
          <w:lang w:eastAsia="en-GB"/>
          <w14:ligatures w14:val="none"/>
        </w:rPr>
      </w:pPr>
    </w:p>
    <w:p w14:paraId="0A7B3F81" w14:textId="77777777" w:rsidR="00E85B78" w:rsidRPr="00860F26" w:rsidRDefault="00E85B78" w:rsidP="00E85B78">
      <w:pPr>
        <w:spacing w:after="0"/>
        <w:jc w:val="center"/>
        <w:rPr>
          <w:rFonts w:ascii="Calibri" w:eastAsia="Times New Roman" w:hAnsi="Calibri" w:cs="Calibri"/>
          <w:color w:val="444444"/>
          <w:kern w:val="0"/>
          <w:sz w:val="28"/>
          <w:szCs w:val="28"/>
          <w:lang w:eastAsia="en-GB"/>
          <w14:ligatures w14:val="none"/>
        </w:rPr>
      </w:pPr>
      <w:hyperlink r:id="rId61" w:history="1">
        <w:r w:rsidRPr="00860F26">
          <w:rPr>
            <w:rStyle w:val="Hyperlink"/>
            <w:rFonts w:ascii="Calibri" w:eastAsia="Times New Roman" w:hAnsi="Calibri" w:cs="Calibri"/>
            <w:kern w:val="0"/>
            <w:sz w:val="28"/>
            <w:szCs w:val="28"/>
            <w:lang w:eastAsia="en-GB"/>
            <w14:ligatures w14:val="none"/>
          </w:rPr>
          <w:t>Malpas Online | The Village Blacksmith (malpascheshire.org)</w:t>
        </w:r>
      </w:hyperlink>
    </w:p>
    <w:p w14:paraId="353FEEDD" w14:textId="77777777" w:rsidR="00E85B78" w:rsidRDefault="00E85B78" w:rsidP="00E85B78">
      <w:pPr>
        <w:spacing w:after="0"/>
        <w:jc w:val="center"/>
        <w:rPr>
          <w:rFonts w:ascii="Calibri" w:eastAsia="Times New Roman" w:hAnsi="Calibri" w:cs="Calibri"/>
          <w:color w:val="444444"/>
          <w:kern w:val="0"/>
          <w:sz w:val="24"/>
          <w:szCs w:val="24"/>
          <w:lang w:eastAsia="en-GB"/>
          <w14:ligatures w14:val="none"/>
        </w:rPr>
      </w:pPr>
    </w:p>
    <w:p w14:paraId="70BB5432" w14:textId="7536E1DB" w:rsidR="00E85B78" w:rsidRPr="00D84C4C" w:rsidRDefault="00E85B78" w:rsidP="00E85B78">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There were two smithies recorded on the </w:t>
      </w:r>
      <w:r>
        <w:rPr>
          <w:rFonts w:ascii="Calibri" w:eastAsia="Times New Roman" w:hAnsi="Calibri" w:cs="Calibri"/>
          <w:color w:val="444444"/>
          <w:kern w:val="0"/>
          <w:sz w:val="28"/>
          <w:szCs w:val="28"/>
          <w:lang w:eastAsia="en-GB"/>
          <w14:ligatures w14:val="none"/>
        </w:rPr>
        <w:t>1836 – 1841</w:t>
      </w:r>
      <w:r w:rsidRPr="00D84C4C">
        <w:rPr>
          <w:rFonts w:ascii="Calibri" w:eastAsia="Times New Roman" w:hAnsi="Calibri" w:cs="Calibri"/>
          <w:color w:val="444444"/>
          <w:kern w:val="0"/>
          <w:sz w:val="28"/>
          <w:szCs w:val="28"/>
          <w:lang w:eastAsia="en-GB"/>
          <w14:ligatures w14:val="none"/>
        </w:rPr>
        <w:t xml:space="preserve"> Tithe Maps</w:t>
      </w:r>
      <w:r>
        <w:rPr>
          <w:rFonts w:ascii="Calibri" w:eastAsia="Times New Roman" w:hAnsi="Calibri" w:cs="Calibri"/>
          <w:color w:val="444444"/>
          <w:kern w:val="0"/>
          <w:sz w:val="28"/>
          <w:szCs w:val="28"/>
          <w:lang w:eastAsia="en-GB"/>
          <w14:ligatures w14:val="none"/>
        </w:rPr>
        <w:t xml:space="preserve"> </w:t>
      </w:r>
      <w:r w:rsidRPr="00D84C4C">
        <w:rPr>
          <w:rFonts w:ascii="Calibri" w:eastAsia="Times New Roman" w:hAnsi="Calibri" w:cs="Calibri"/>
          <w:color w:val="444444"/>
          <w:kern w:val="0"/>
          <w:sz w:val="28"/>
          <w:szCs w:val="28"/>
          <w:lang w:eastAsia="en-GB"/>
          <w14:ligatures w14:val="none"/>
        </w:rPr>
        <w:t>for Malpas.</w:t>
      </w:r>
      <w:r w:rsidRPr="00D84C4C">
        <w:rPr>
          <w:rFonts w:ascii="Calibri" w:eastAsia="Times New Roman" w:hAnsi="Calibri" w:cs="Calibri"/>
          <w:color w:val="444444"/>
          <w:kern w:val="0"/>
          <w:sz w:val="28"/>
          <w:szCs w:val="28"/>
          <w:lang w:eastAsia="en-GB"/>
          <w14:ligatures w14:val="none"/>
        </w:rPr>
        <w:br/>
        <w:t xml:space="preserve">One was situated on the corner of </w:t>
      </w:r>
      <w:proofErr w:type="spellStart"/>
      <w:r w:rsidRPr="00D84C4C">
        <w:rPr>
          <w:rFonts w:ascii="Calibri" w:eastAsia="Times New Roman" w:hAnsi="Calibri" w:cs="Calibri"/>
          <w:color w:val="444444"/>
          <w:kern w:val="0"/>
          <w:sz w:val="28"/>
          <w:szCs w:val="28"/>
          <w:lang w:eastAsia="en-GB"/>
          <w14:ligatures w14:val="none"/>
        </w:rPr>
        <w:t>Well</w:t>
      </w:r>
      <w:proofErr w:type="spellEnd"/>
      <w:r w:rsidRPr="00D84C4C">
        <w:rPr>
          <w:rFonts w:ascii="Calibri" w:eastAsia="Times New Roman" w:hAnsi="Calibri" w:cs="Calibri"/>
          <w:color w:val="444444"/>
          <w:kern w:val="0"/>
          <w:sz w:val="28"/>
          <w:szCs w:val="28"/>
          <w:lang w:eastAsia="en-GB"/>
          <w14:ligatures w14:val="none"/>
        </w:rPr>
        <w:t xml:space="preserve"> Street and Well Avenue.</w:t>
      </w:r>
      <w:r w:rsidRPr="00D84C4C">
        <w:rPr>
          <w:rFonts w:ascii="Calibri" w:eastAsia="Times New Roman" w:hAnsi="Calibri" w:cs="Calibri"/>
          <w:color w:val="444444"/>
          <w:kern w:val="0"/>
          <w:sz w:val="28"/>
          <w:szCs w:val="28"/>
          <w:lang w:eastAsia="en-GB"/>
          <w14:ligatures w14:val="none"/>
        </w:rPr>
        <w:br/>
        <w:t xml:space="preserve">The other one was on Cross o' </w:t>
      </w:r>
      <w:proofErr w:type="spellStart"/>
      <w:r w:rsidRPr="00D84C4C">
        <w:rPr>
          <w:rFonts w:ascii="Calibri" w:eastAsia="Times New Roman" w:hAnsi="Calibri" w:cs="Calibri"/>
          <w:color w:val="444444"/>
          <w:kern w:val="0"/>
          <w:sz w:val="28"/>
          <w:szCs w:val="28"/>
          <w:lang w:eastAsia="en-GB"/>
          <w14:ligatures w14:val="none"/>
        </w:rPr>
        <w:t>th</w:t>
      </w:r>
      <w:proofErr w:type="spellEnd"/>
      <w:r w:rsidRPr="00D84C4C">
        <w:rPr>
          <w:rFonts w:ascii="Calibri" w:eastAsia="Times New Roman" w:hAnsi="Calibri" w:cs="Calibri"/>
          <w:color w:val="444444"/>
          <w:kern w:val="0"/>
          <w:sz w:val="28"/>
          <w:szCs w:val="28"/>
          <w:lang w:eastAsia="en-GB"/>
          <w14:ligatures w14:val="none"/>
        </w:rPr>
        <w:t>' Hill Road where the residential dwelling of The Oaks now exists.</w:t>
      </w:r>
    </w:p>
    <w:p w14:paraId="5D9A000B" w14:textId="77777777" w:rsidR="00E85B78" w:rsidRPr="00D84C4C" w:rsidRDefault="00E85B78" w:rsidP="00E85B78">
      <w:pPr>
        <w:spacing w:after="0"/>
        <w:rPr>
          <w:rFonts w:ascii="Calibri" w:eastAsia="Times New Roman" w:hAnsi="Calibri" w:cs="Calibri"/>
          <w:color w:val="444444"/>
          <w:kern w:val="0"/>
          <w:sz w:val="28"/>
          <w:szCs w:val="28"/>
          <w:lang w:eastAsia="en-GB"/>
          <w14:ligatures w14:val="none"/>
        </w:rPr>
      </w:pPr>
    </w:p>
    <w:p w14:paraId="780085D4" w14:textId="77777777" w:rsidR="00E85B78" w:rsidRPr="00D84C4C" w:rsidRDefault="00E85B78" w:rsidP="00E85B78">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A new Smithy was built on Old Hall Street following the demolition of 10 small cottages. </w:t>
      </w:r>
    </w:p>
    <w:p w14:paraId="471AFC11" w14:textId="77777777" w:rsidR="00E85B78" w:rsidRPr="00D84C4C" w:rsidRDefault="00E85B78" w:rsidP="00E85B78">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br/>
        <w:t>The Smithy was run by Lloyd Furber in the early 1900's and eventually was converted into a service garage with petrol pumps by his son Harold Furber; this to take advantage of the growing Motor trade.  Later his two sons Jack and Eric took over the business.</w:t>
      </w:r>
    </w:p>
    <w:p w14:paraId="7145014C" w14:textId="77777777" w:rsidR="00E85B78" w:rsidRDefault="00E85B78" w:rsidP="00E85B78">
      <w:pPr>
        <w:spacing w:after="0"/>
        <w:jc w:val="center"/>
        <w:rPr>
          <w:rFonts w:ascii="Calibri" w:eastAsia="Times New Roman" w:hAnsi="Calibri" w:cs="Calibri"/>
          <w:color w:val="444444"/>
          <w:kern w:val="0"/>
          <w:sz w:val="24"/>
          <w:szCs w:val="24"/>
          <w:lang w:eastAsia="en-GB"/>
          <w14:ligatures w14:val="none"/>
        </w:rPr>
      </w:pPr>
    </w:p>
    <w:p w14:paraId="0E01DB33" w14:textId="77777777" w:rsidR="00222C03" w:rsidRDefault="00222C03" w:rsidP="00A46F66">
      <w:pPr>
        <w:spacing w:after="0"/>
        <w:rPr>
          <w:rFonts w:ascii="Calibri" w:eastAsia="Times New Roman" w:hAnsi="Calibri" w:cs="Calibri"/>
          <w:color w:val="444444"/>
          <w:kern w:val="0"/>
          <w:sz w:val="28"/>
          <w:szCs w:val="28"/>
          <w:lang w:eastAsia="en-GB"/>
          <w14:ligatures w14:val="none"/>
        </w:rPr>
      </w:pPr>
    </w:p>
    <w:p w14:paraId="7DED0D81" w14:textId="77777777" w:rsidR="00860F26" w:rsidRDefault="00860F26" w:rsidP="00A46F66">
      <w:pPr>
        <w:spacing w:after="0"/>
        <w:rPr>
          <w:rFonts w:ascii="Calibri" w:eastAsia="Times New Roman" w:hAnsi="Calibri" w:cs="Calibri"/>
          <w:color w:val="444444"/>
          <w:kern w:val="0"/>
          <w:sz w:val="28"/>
          <w:szCs w:val="28"/>
          <w:lang w:eastAsia="en-GB"/>
          <w14:ligatures w14:val="none"/>
        </w:rPr>
      </w:pPr>
    </w:p>
    <w:p w14:paraId="54205EDB" w14:textId="77777777" w:rsidR="00860F26" w:rsidRDefault="00860F26" w:rsidP="00A46F66">
      <w:pPr>
        <w:spacing w:after="0"/>
        <w:rPr>
          <w:rFonts w:ascii="Calibri" w:eastAsia="Times New Roman" w:hAnsi="Calibri" w:cs="Calibri"/>
          <w:color w:val="444444"/>
          <w:kern w:val="0"/>
          <w:sz w:val="28"/>
          <w:szCs w:val="28"/>
          <w:lang w:eastAsia="en-GB"/>
          <w14:ligatures w14:val="none"/>
        </w:rPr>
      </w:pPr>
    </w:p>
    <w:p w14:paraId="571E8524" w14:textId="77777777" w:rsidR="00860F26" w:rsidRDefault="00860F26" w:rsidP="00A46F66">
      <w:pPr>
        <w:spacing w:after="0"/>
        <w:rPr>
          <w:rFonts w:ascii="Calibri" w:eastAsia="Times New Roman" w:hAnsi="Calibri" w:cs="Calibri"/>
          <w:color w:val="444444"/>
          <w:kern w:val="0"/>
          <w:sz w:val="28"/>
          <w:szCs w:val="28"/>
          <w:lang w:eastAsia="en-GB"/>
          <w14:ligatures w14:val="none"/>
        </w:rPr>
      </w:pPr>
    </w:p>
    <w:p w14:paraId="4F460663" w14:textId="77777777" w:rsidR="00860F26" w:rsidRDefault="00860F26" w:rsidP="00A46F66">
      <w:pPr>
        <w:spacing w:after="0"/>
        <w:rPr>
          <w:rFonts w:ascii="Calibri" w:eastAsia="Times New Roman" w:hAnsi="Calibri" w:cs="Calibri"/>
          <w:color w:val="444444"/>
          <w:kern w:val="0"/>
          <w:sz w:val="28"/>
          <w:szCs w:val="28"/>
          <w:lang w:eastAsia="en-GB"/>
          <w14:ligatures w14:val="none"/>
        </w:rPr>
      </w:pPr>
    </w:p>
    <w:p w14:paraId="7DF592F7" w14:textId="77777777" w:rsidR="00860F26" w:rsidRDefault="00860F26" w:rsidP="00A46F66">
      <w:pPr>
        <w:spacing w:after="0"/>
        <w:rPr>
          <w:rFonts w:ascii="Calibri" w:eastAsia="Times New Roman" w:hAnsi="Calibri" w:cs="Calibri"/>
          <w:color w:val="444444"/>
          <w:kern w:val="0"/>
          <w:sz w:val="28"/>
          <w:szCs w:val="28"/>
          <w:lang w:eastAsia="en-GB"/>
          <w14:ligatures w14:val="none"/>
        </w:rPr>
      </w:pPr>
    </w:p>
    <w:p w14:paraId="0944DD20" w14:textId="77777777" w:rsidR="00860F26" w:rsidRDefault="00860F26" w:rsidP="00A46F66">
      <w:pPr>
        <w:spacing w:after="0"/>
        <w:rPr>
          <w:rFonts w:ascii="Calibri" w:eastAsia="Times New Roman" w:hAnsi="Calibri" w:cs="Calibri"/>
          <w:color w:val="444444"/>
          <w:kern w:val="0"/>
          <w:sz w:val="28"/>
          <w:szCs w:val="28"/>
          <w:lang w:eastAsia="en-GB"/>
          <w14:ligatures w14:val="none"/>
        </w:rPr>
      </w:pPr>
    </w:p>
    <w:p w14:paraId="2492C0E8" w14:textId="3EF0410E" w:rsidR="00E85B78" w:rsidRDefault="00E85B78" w:rsidP="00E85B78">
      <w:pPr>
        <w:spacing w:after="0"/>
        <w:jc w:val="center"/>
        <w:rPr>
          <w:rFonts w:ascii="Calibri" w:eastAsia="Times New Roman" w:hAnsi="Calibri" w:cs="Calibri"/>
          <w:b/>
          <w:bCs/>
          <w:color w:val="444444"/>
          <w:kern w:val="0"/>
          <w:sz w:val="28"/>
          <w:szCs w:val="28"/>
          <w:lang w:eastAsia="en-GB"/>
          <w14:ligatures w14:val="none"/>
        </w:rPr>
      </w:pPr>
      <w:bookmarkStart w:id="5" w:name="_Hlk174781677"/>
      <w:r w:rsidRPr="00267427">
        <w:rPr>
          <w:rFonts w:ascii="Calibri" w:eastAsia="Times New Roman" w:hAnsi="Calibri" w:cs="Calibri"/>
          <w:b/>
          <w:bCs/>
          <w:color w:val="444444"/>
          <w:kern w:val="0"/>
          <w:sz w:val="28"/>
          <w:szCs w:val="28"/>
          <w:lang w:eastAsia="en-GB"/>
          <w14:ligatures w14:val="none"/>
        </w:rPr>
        <w:lastRenderedPageBreak/>
        <w:t>3</w:t>
      </w:r>
      <w:r w:rsidR="00860F26">
        <w:rPr>
          <w:rFonts w:ascii="Calibri" w:eastAsia="Times New Roman" w:hAnsi="Calibri" w:cs="Calibri"/>
          <w:b/>
          <w:bCs/>
          <w:color w:val="444444"/>
          <w:kern w:val="0"/>
          <w:sz w:val="28"/>
          <w:szCs w:val="28"/>
          <w:lang w:eastAsia="en-GB"/>
          <w14:ligatures w14:val="none"/>
        </w:rPr>
        <w:t>3</w:t>
      </w:r>
      <w:r w:rsidRPr="00267427">
        <w:rPr>
          <w:rFonts w:ascii="Calibri" w:eastAsia="Times New Roman" w:hAnsi="Calibri" w:cs="Calibri"/>
          <w:b/>
          <w:bCs/>
          <w:color w:val="444444"/>
          <w:kern w:val="0"/>
          <w:sz w:val="28"/>
          <w:szCs w:val="28"/>
          <w:lang w:eastAsia="en-GB"/>
          <w14:ligatures w14:val="none"/>
        </w:rPr>
        <w:t xml:space="preserve">/ </w:t>
      </w:r>
      <w:r>
        <w:rPr>
          <w:rFonts w:ascii="Calibri" w:eastAsia="Times New Roman" w:hAnsi="Calibri" w:cs="Calibri"/>
          <w:b/>
          <w:bCs/>
          <w:color w:val="444444"/>
          <w:kern w:val="0"/>
          <w:sz w:val="28"/>
          <w:szCs w:val="28"/>
          <w:lang w:eastAsia="en-GB"/>
          <w14:ligatures w14:val="none"/>
        </w:rPr>
        <w:t>Malpas Garage</w:t>
      </w:r>
      <w:bookmarkEnd w:id="5"/>
    </w:p>
    <w:p w14:paraId="2CFF4997" w14:textId="77777777" w:rsidR="00E85B78" w:rsidRDefault="00E85B78" w:rsidP="00E85B78">
      <w:pPr>
        <w:spacing w:after="0"/>
        <w:jc w:val="center"/>
        <w:rPr>
          <w:rFonts w:ascii="Calibri" w:eastAsia="Times New Roman" w:hAnsi="Calibri" w:cs="Calibri"/>
          <w:b/>
          <w:bCs/>
          <w:color w:val="444444"/>
          <w:kern w:val="0"/>
          <w:sz w:val="28"/>
          <w:szCs w:val="28"/>
          <w:lang w:eastAsia="en-GB"/>
          <w14:ligatures w14:val="none"/>
        </w:rPr>
      </w:pPr>
    </w:p>
    <w:p w14:paraId="58B7005E" w14:textId="77777777" w:rsidR="00E85B78" w:rsidRDefault="00E85B78" w:rsidP="00E85B78">
      <w:pPr>
        <w:spacing w:after="0"/>
        <w:jc w:val="center"/>
        <w:rPr>
          <w:rFonts w:ascii="Calibri" w:eastAsia="Times New Roman" w:hAnsi="Calibri" w:cs="Calibri"/>
          <w:b/>
          <w:bCs/>
          <w:color w:val="444444"/>
          <w:kern w:val="0"/>
          <w:sz w:val="28"/>
          <w:szCs w:val="28"/>
          <w:lang w:eastAsia="en-GB"/>
          <w14:ligatures w14:val="none"/>
        </w:rPr>
      </w:pPr>
      <w:r>
        <w:rPr>
          <w:rFonts w:ascii="Calibri" w:eastAsia="Times New Roman" w:hAnsi="Calibri" w:cs="Calibri"/>
          <w:b/>
          <w:bCs/>
          <w:noProof/>
          <w:color w:val="444444"/>
          <w:kern w:val="0"/>
          <w:sz w:val="28"/>
          <w:szCs w:val="28"/>
          <w:lang w:eastAsia="en-GB"/>
        </w:rPr>
        <w:drawing>
          <wp:inline distT="0" distB="0" distL="0" distR="0" wp14:anchorId="6ED11949" wp14:editId="66C4008D">
            <wp:extent cx="6210935" cy="3697605"/>
            <wp:effectExtent l="0" t="0" r="0" b="0"/>
            <wp:docPr id="292476963" name="Picture 1" descr="A person standing in the doorway of a small whit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476963" name="Picture 1" descr="A person standing in the doorway of a small white building&#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210935" cy="3697605"/>
                    </a:xfrm>
                    <a:prstGeom prst="rect">
                      <a:avLst/>
                    </a:prstGeom>
                  </pic:spPr>
                </pic:pic>
              </a:graphicData>
            </a:graphic>
          </wp:inline>
        </w:drawing>
      </w:r>
    </w:p>
    <w:p w14:paraId="7F96002B" w14:textId="77777777" w:rsidR="00E85B78" w:rsidRDefault="00E85B78" w:rsidP="00E85B78">
      <w:pPr>
        <w:spacing w:after="0"/>
        <w:jc w:val="center"/>
        <w:rPr>
          <w:rFonts w:ascii="Calibri" w:eastAsia="Times New Roman" w:hAnsi="Calibri" w:cs="Calibri"/>
          <w:b/>
          <w:bCs/>
          <w:color w:val="444444"/>
          <w:kern w:val="0"/>
          <w:sz w:val="28"/>
          <w:szCs w:val="28"/>
          <w:lang w:eastAsia="en-GB"/>
          <w14:ligatures w14:val="none"/>
        </w:rPr>
      </w:pPr>
    </w:p>
    <w:p w14:paraId="389172A6" w14:textId="71B11242" w:rsidR="00E85B78" w:rsidRPr="00D84C4C" w:rsidRDefault="00E85B78" w:rsidP="00E85B78">
      <w:pPr>
        <w:spacing w:after="0"/>
        <w:rPr>
          <w:rFonts w:ascii="Calibri" w:eastAsia="Times New Roman" w:hAnsi="Calibri" w:cs="Calibri"/>
          <w:color w:val="444444"/>
          <w:kern w:val="0"/>
          <w:sz w:val="28"/>
          <w:szCs w:val="28"/>
          <w:lang w:eastAsia="en-GB"/>
          <w14:ligatures w14:val="none"/>
        </w:rPr>
      </w:pPr>
      <w:r w:rsidRPr="00D84C4C">
        <w:rPr>
          <w:rFonts w:ascii="Calibri" w:eastAsia="Times New Roman" w:hAnsi="Calibri" w:cs="Calibri"/>
          <w:color w:val="444444"/>
          <w:kern w:val="0"/>
          <w:sz w:val="28"/>
          <w:szCs w:val="28"/>
          <w:lang w:eastAsia="en-GB"/>
          <w14:ligatures w14:val="none"/>
        </w:rPr>
        <w:t xml:space="preserve">The site </w:t>
      </w:r>
      <w:r w:rsidR="00860F26">
        <w:rPr>
          <w:rFonts w:ascii="Calibri" w:eastAsia="Times New Roman" w:hAnsi="Calibri" w:cs="Calibri"/>
          <w:color w:val="444444"/>
          <w:kern w:val="0"/>
          <w:sz w:val="28"/>
          <w:szCs w:val="28"/>
          <w:lang w:eastAsia="en-GB"/>
          <w14:ligatures w14:val="none"/>
        </w:rPr>
        <w:t xml:space="preserve">on Old Hall Street </w:t>
      </w:r>
      <w:r w:rsidRPr="00D84C4C">
        <w:rPr>
          <w:rFonts w:ascii="Calibri" w:eastAsia="Times New Roman" w:hAnsi="Calibri" w:cs="Calibri"/>
          <w:color w:val="444444"/>
          <w:kern w:val="0"/>
          <w:sz w:val="28"/>
          <w:szCs w:val="28"/>
          <w:lang w:eastAsia="en-GB"/>
          <w14:ligatures w14:val="none"/>
        </w:rPr>
        <w:t>was previously occupied by Malpas Smithy’s which was run by Lloyd Furber in early 1900.</w:t>
      </w:r>
    </w:p>
    <w:p w14:paraId="3EE81C0D" w14:textId="77777777" w:rsidR="00E85B78" w:rsidRPr="00D84C4C" w:rsidRDefault="00E85B78" w:rsidP="00E85B78">
      <w:pPr>
        <w:spacing w:after="0"/>
        <w:rPr>
          <w:rFonts w:ascii="Calibri" w:eastAsia="Times New Roman" w:hAnsi="Calibri" w:cs="Calibri"/>
          <w:kern w:val="0"/>
          <w:sz w:val="28"/>
          <w:szCs w:val="28"/>
          <w:lang w:eastAsia="en-GB"/>
          <w14:ligatures w14:val="none"/>
        </w:rPr>
      </w:pPr>
    </w:p>
    <w:p w14:paraId="6988FF14" w14:textId="77777777" w:rsidR="00E85B78" w:rsidRPr="00D84C4C" w:rsidRDefault="00E85B78" w:rsidP="00E85B78">
      <w:pPr>
        <w:spacing w:after="0"/>
        <w:rPr>
          <w:rFonts w:ascii="Calibri" w:eastAsia="Times New Roman" w:hAnsi="Calibri" w:cs="Calibri"/>
          <w:kern w:val="0"/>
          <w:sz w:val="28"/>
          <w:szCs w:val="28"/>
          <w:lang w:eastAsia="en-GB"/>
          <w14:ligatures w14:val="none"/>
        </w:rPr>
      </w:pPr>
      <w:r w:rsidRPr="00D84C4C">
        <w:rPr>
          <w:rFonts w:ascii="Calibri" w:eastAsia="Times New Roman" w:hAnsi="Calibri" w:cs="Calibri"/>
          <w:kern w:val="0"/>
          <w:sz w:val="28"/>
          <w:szCs w:val="28"/>
          <w:lang w:eastAsia="en-GB"/>
          <w14:ligatures w14:val="none"/>
        </w:rPr>
        <w:t xml:space="preserve">To take advantage of the growing Motor trade, it was converted by his son Harold Furber into a service garage with petrol pumps </w:t>
      </w:r>
    </w:p>
    <w:p w14:paraId="47AE92BC" w14:textId="77777777" w:rsidR="00E85B78" w:rsidRPr="00D84C4C" w:rsidRDefault="00E85B78" w:rsidP="00E85B78">
      <w:pPr>
        <w:spacing w:after="0"/>
        <w:rPr>
          <w:rFonts w:ascii="Calibri" w:eastAsia="Times New Roman" w:hAnsi="Calibri" w:cs="Calibri"/>
          <w:kern w:val="0"/>
          <w:sz w:val="28"/>
          <w:szCs w:val="28"/>
          <w:lang w:eastAsia="en-GB"/>
          <w14:ligatures w14:val="none"/>
        </w:rPr>
      </w:pPr>
      <w:r w:rsidRPr="00D84C4C">
        <w:rPr>
          <w:rFonts w:ascii="Calibri" w:eastAsia="Times New Roman" w:hAnsi="Calibri" w:cs="Calibri"/>
          <w:kern w:val="0"/>
          <w:sz w:val="28"/>
          <w:szCs w:val="28"/>
          <w:lang w:eastAsia="en-GB"/>
          <w14:ligatures w14:val="none"/>
        </w:rPr>
        <w:t xml:space="preserve">Sometime between 1928 and 1939 the business became known as Smithy Garage (Tel. No. Malpas 65).  </w:t>
      </w:r>
    </w:p>
    <w:p w14:paraId="0F40026D" w14:textId="77777777" w:rsidR="00E85B78" w:rsidRPr="00D84C4C" w:rsidRDefault="00E85B78" w:rsidP="00E85B78">
      <w:pPr>
        <w:pStyle w:val="NoSpacing"/>
        <w:jc w:val="both"/>
        <w:rPr>
          <w:rFonts w:ascii="Calibri" w:eastAsia="Times New Roman" w:hAnsi="Calibri" w:cs="Calibri"/>
          <w:color w:val="FF0000"/>
          <w:sz w:val="28"/>
          <w:szCs w:val="28"/>
          <w:lang w:eastAsia="en-GB"/>
        </w:rPr>
      </w:pPr>
    </w:p>
    <w:p w14:paraId="25A9D80E" w14:textId="77777777" w:rsidR="00E85B78" w:rsidRPr="00D84C4C" w:rsidRDefault="00E85B78" w:rsidP="00E85B78">
      <w:pPr>
        <w:pStyle w:val="NoSpacing"/>
        <w:jc w:val="both"/>
        <w:rPr>
          <w:rFonts w:ascii="Calibri" w:eastAsia="Times New Roman" w:hAnsi="Calibri" w:cs="Calibri"/>
          <w:sz w:val="28"/>
          <w:szCs w:val="28"/>
          <w:lang w:eastAsia="en-GB"/>
        </w:rPr>
      </w:pPr>
      <w:r w:rsidRPr="00D84C4C">
        <w:rPr>
          <w:rFonts w:ascii="Calibri" w:eastAsia="Times New Roman" w:hAnsi="Calibri" w:cs="Calibri"/>
          <w:sz w:val="28"/>
          <w:szCs w:val="28"/>
          <w:lang w:eastAsia="en-GB"/>
        </w:rPr>
        <w:t>The garage closed in the early 21st century and was eventually bought by the Malpas Co-operative Society, which completely cleared the site and built a new store there in early 2021.</w:t>
      </w:r>
    </w:p>
    <w:p w14:paraId="7FD25D5C" w14:textId="77777777" w:rsidR="00E85B78" w:rsidRPr="00D84C4C" w:rsidRDefault="00E85B78" w:rsidP="00E85B78">
      <w:pPr>
        <w:pStyle w:val="NoSpacing"/>
        <w:jc w:val="both"/>
        <w:rPr>
          <w:rFonts w:ascii="Calibri" w:eastAsia="Times New Roman" w:hAnsi="Calibri" w:cs="Calibri"/>
          <w:sz w:val="28"/>
          <w:szCs w:val="28"/>
          <w:lang w:eastAsia="en-GB"/>
        </w:rPr>
      </w:pPr>
    </w:p>
    <w:p w14:paraId="44548F2D" w14:textId="77777777" w:rsidR="00E85B78" w:rsidRPr="00250EAE" w:rsidRDefault="00E85B78" w:rsidP="00E85B78">
      <w:pPr>
        <w:pStyle w:val="NoSpacing"/>
        <w:jc w:val="both"/>
        <w:rPr>
          <w:noProof/>
          <w:color w:val="FF0000"/>
          <w:lang w:eastAsia="en-GB"/>
        </w:rPr>
      </w:pPr>
    </w:p>
    <w:p w14:paraId="7B059BD1" w14:textId="77777777" w:rsidR="00E85B78" w:rsidRDefault="00E85B78" w:rsidP="00E85B78">
      <w:pPr>
        <w:spacing w:after="0"/>
        <w:rPr>
          <w:rFonts w:ascii="Calibri" w:eastAsia="Times New Roman" w:hAnsi="Calibri" w:cs="Calibri"/>
          <w:color w:val="FF0000"/>
          <w:kern w:val="0"/>
          <w:sz w:val="24"/>
          <w:szCs w:val="24"/>
          <w:lang w:eastAsia="en-GB"/>
          <w14:ligatures w14:val="none"/>
        </w:rPr>
      </w:pPr>
    </w:p>
    <w:p w14:paraId="2137A567" w14:textId="77777777" w:rsidR="00E85B78" w:rsidRDefault="00E85B78" w:rsidP="00E85B78">
      <w:pPr>
        <w:spacing w:after="0"/>
        <w:rPr>
          <w:rFonts w:ascii="Calibri" w:eastAsia="Times New Roman" w:hAnsi="Calibri" w:cs="Calibri"/>
          <w:color w:val="FF0000"/>
          <w:kern w:val="0"/>
          <w:sz w:val="24"/>
          <w:szCs w:val="24"/>
          <w:lang w:eastAsia="en-GB"/>
          <w14:ligatures w14:val="none"/>
        </w:rPr>
      </w:pPr>
    </w:p>
    <w:p w14:paraId="3156DE46" w14:textId="77777777" w:rsidR="00860F26" w:rsidRDefault="00860F26" w:rsidP="00E85B78">
      <w:pPr>
        <w:spacing w:after="0"/>
        <w:rPr>
          <w:rFonts w:ascii="Calibri" w:eastAsia="Times New Roman" w:hAnsi="Calibri" w:cs="Calibri"/>
          <w:color w:val="FF0000"/>
          <w:kern w:val="0"/>
          <w:sz w:val="24"/>
          <w:szCs w:val="24"/>
          <w:lang w:eastAsia="en-GB"/>
          <w14:ligatures w14:val="none"/>
        </w:rPr>
      </w:pPr>
    </w:p>
    <w:p w14:paraId="69683F51" w14:textId="77777777" w:rsidR="00860F26" w:rsidRDefault="00860F26" w:rsidP="00E85B78">
      <w:pPr>
        <w:spacing w:after="0"/>
        <w:rPr>
          <w:rFonts w:ascii="Calibri" w:eastAsia="Times New Roman" w:hAnsi="Calibri" w:cs="Calibri"/>
          <w:color w:val="FF0000"/>
          <w:kern w:val="0"/>
          <w:sz w:val="24"/>
          <w:szCs w:val="24"/>
          <w:lang w:eastAsia="en-GB"/>
          <w14:ligatures w14:val="none"/>
        </w:rPr>
      </w:pPr>
    </w:p>
    <w:p w14:paraId="64A21087" w14:textId="77777777" w:rsidR="00860F26" w:rsidRDefault="00860F26" w:rsidP="00E85B78">
      <w:pPr>
        <w:spacing w:after="0"/>
        <w:rPr>
          <w:rFonts w:ascii="Calibri" w:eastAsia="Times New Roman" w:hAnsi="Calibri" w:cs="Calibri"/>
          <w:color w:val="FF0000"/>
          <w:kern w:val="0"/>
          <w:sz w:val="24"/>
          <w:szCs w:val="24"/>
          <w:lang w:eastAsia="en-GB"/>
          <w14:ligatures w14:val="none"/>
        </w:rPr>
      </w:pPr>
    </w:p>
    <w:p w14:paraId="792AF8E8" w14:textId="77777777" w:rsidR="00860F26" w:rsidRDefault="00860F26" w:rsidP="00E85B78">
      <w:pPr>
        <w:spacing w:after="0"/>
        <w:rPr>
          <w:rFonts w:ascii="Calibri" w:eastAsia="Times New Roman" w:hAnsi="Calibri" w:cs="Calibri"/>
          <w:color w:val="FF0000"/>
          <w:kern w:val="0"/>
          <w:sz w:val="24"/>
          <w:szCs w:val="24"/>
          <w:lang w:eastAsia="en-GB"/>
          <w14:ligatures w14:val="none"/>
        </w:rPr>
      </w:pPr>
    </w:p>
    <w:p w14:paraId="7632951E" w14:textId="77777777" w:rsidR="00860F26" w:rsidRDefault="00860F26" w:rsidP="00E85B78">
      <w:pPr>
        <w:spacing w:after="0"/>
        <w:rPr>
          <w:rFonts w:ascii="Calibri" w:eastAsia="Times New Roman" w:hAnsi="Calibri" w:cs="Calibri"/>
          <w:color w:val="FF0000"/>
          <w:kern w:val="0"/>
          <w:sz w:val="24"/>
          <w:szCs w:val="24"/>
          <w:lang w:eastAsia="en-GB"/>
          <w14:ligatures w14:val="none"/>
        </w:rPr>
      </w:pPr>
    </w:p>
    <w:p w14:paraId="5A963BCD" w14:textId="77777777" w:rsidR="00860F26" w:rsidRDefault="00860F26" w:rsidP="00E85B78">
      <w:pPr>
        <w:spacing w:after="0"/>
        <w:rPr>
          <w:rFonts w:ascii="Calibri" w:eastAsia="Times New Roman" w:hAnsi="Calibri" w:cs="Calibri"/>
          <w:color w:val="FF0000"/>
          <w:kern w:val="0"/>
          <w:sz w:val="24"/>
          <w:szCs w:val="24"/>
          <w:lang w:eastAsia="en-GB"/>
          <w14:ligatures w14:val="none"/>
        </w:rPr>
      </w:pPr>
    </w:p>
    <w:p w14:paraId="01A5FA05" w14:textId="77777777" w:rsidR="00860F26" w:rsidRDefault="00860F26" w:rsidP="00E85B78">
      <w:pPr>
        <w:spacing w:after="0"/>
        <w:rPr>
          <w:rFonts w:ascii="Calibri" w:eastAsia="Times New Roman" w:hAnsi="Calibri" w:cs="Calibri"/>
          <w:color w:val="FF0000"/>
          <w:kern w:val="0"/>
          <w:sz w:val="24"/>
          <w:szCs w:val="24"/>
          <w:lang w:eastAsia="en-GB"/>
          <w14:ligatures w14:val="none"/>
        </w:rPr>
      </w:pPr>
    </w:p>
    <w:p w14:paraId="2A99FD69" w14:textId="77777777" w:rsidR="00D8723C" w:rsidRDefault="00D8723C" w:rsidP="00E85B78">
      <w:pPr>
        <w:spacing w:after="0"/>
        <w:rPr>
          <w:rFonts w:ascii="Calibri" w:eastAsia="Times New Roman" w:hAnsi="Calibri" w:cs="Calibri"/>
          <w:color w:val="FF0000"/>
          <w:kern w:val="0"/>
          <w:sz w:val="24"/>
          <w:szCs w:val="24"/>
          <w:lang w:eastAsia="en-GB"/>
          <w14:ligatures w14:val="none"/>
        </w:rPr>
      </w:pPr>
    </w:p>
    <w:p w14:paraId="15557E66" w14:textId="77777777" w:rsidR="00D8723C" w:rsidRDefault="00D8723C" w:rsidP="00E85B78">
      <w:pPr>
        <w:spacing w:after="0"/>
        <w:rPr>
          <w:rFonts w:ascii="Calibri" w:eastAsia="Times New Roman" w:hAnsi="Calibri" w:cs="Calibri"/>
          <w:color w:val="FF0000"/>
          <w:kern w:val="0"/>
          <w:sz w:val="24"/>
          <w:szCs w:val="24"/>
          <w:lang w:eastAsia="en-GB"/>
          <w14:ligatures w14:val="none"/>
        </w:rPr>
      </w:pPr>
    </w:p>
    <w:p w14:paraId="4A7FADF1" w14:textId="77777777" w:rsidR="00860F26" w:rsidRDefault="00860F26" w:rsidP="00E85B78">
      <w:pPr>
        <w:spacing w:after="0"/>
        <w:rPr>
          <w:rFonts w:ascii="Calibri" w:eastAsia="Times New Roman" w:hAnsi="Calibri" w:cs="Calibri"/>
          <w:color w:val="FF0000"/>
          <w:kern w:val="0"/>
          <w:sz w:val="24"/>
          <w:szCs w:val="24"/>
          <w:lang w:eastAsia="en-GB"/>
          <w14:ligatures w14:val="none"/>
        </w:rPr>
      </w:pPr>
    </w:p>
    <w:p w14:paraId="16928677" w14:textId="77777777" w:rsidR="00860F26" w:rsidRDefault="00860F26" w:rsidP="00E85B78">
      <w:pPr>
        <w:spacing w:after="0"/>
        <w:rPr>
          <w:rFonts w:ascii="Calibri" w:eastAsia="Times New Roman" w:hAnsi="Calibri" w:cs="Calibri"/>
          <w:color w:val="FF0000"/>
          <w:kern w:val="0"/>
          <w:sz w:val="24"/>
          <w:szCs w:val="24"/>
          <w:lang w:eastAsia="en-GB"/>
          <w14:ligatures w14:val="none"/>
        </w:rPr>
      </w:pPr>
    </w:p>
    <w:p w14:paraId="0D6942C0" w14:textId="748F3BEE" w:rsidR="00860F26" w:rsidRDefault="00860F26" w:rsidP="00860F26">
      <w:pPr>
        <w:spacing w:after="0"/>
        <w:jc w:val="center"/>
        <w:rPr>
          <w:rFonts w:ascii="Calibri" w:eastAsia="Times New Roman" w:hAnsi="Calibri" w:cs="Calibri"/>
          <w:b/>
          <w:bCs/>
          <w:color w:val="444444"/>
          <w:kern w:val="0"/>
          <w:sz w:val="28"/>
          <w:szCs w:val="28"/>
          <w:lang w:eastAsia="en-GB"/>
          <w14:ligatures w14:val="none"/>
        </w:rPr>
      </w:pPr>
      <w:bookmarkStart w:id="6" w:name="_Hlk183080518"/>
      <w:r>
        <w:rPr>
          <w:rFonts w:ascii="Calibri" w:eastAsia="Times New Roman" w:hAnsi="Calibri" w:cs="Calibri"/>
          <w:b/>
          <w:bCs/>
          <w:color w:val="444444"/>
          <w:kern w:val="0"/>
          <w:sz w:val="28"/>
          <w:szCs w:val="28"/>
          <w:lang w:eastAsia="en-GB"/>
          <w14:ligatures w14:val="none"/>
        </w:rPr>
        <w:t>34</w:t>
      </w:r>
      <w:r w:rsidRPr="000D3A5A">
        <w:rPr>
          <w:rFonts w:ascii="Calibri" w:eastAsia="Times New Roman" w:hAnsi="Calibri" w:cs="Calibri"/>
          <w:b/>
          <w:bCs/>
          <w:color w:val="444444"/>
          <w:kern w:val="0"/>
          <w:sz w:val="28"/>
          <w:szCs w:val="28"/>
          <w:lang w:eastAsia="en-GB"/>
          <w14:ligatures w14:val="none"/>
        </w:rPr>
        <w:t xml:space="preserve">/ </w:t>
      </w:r>
      <w:r>
        <w:rPr>
          <w:rFonts w:ascii="Calibri" w:eastAsia="Times New Roman" w:hAnsi="Calibri" w:cs="Calibri"/>
          <w:b/>
          <w:bCs/>
          <w:color w:val="444444"/>
          <w:kern w:val="0"/>
          <w:sz w:val="28"/>
          <w:szCs w:val="28"/>
          <w:lang w:eastAsia="en-GB"/>
          <w14:ligatures w14:val="none"/>
        </w:rPr>
        <w:t xml:space="preserve">The Co-Op </w:t>
      </w:r>
      <w:r w:rsidRPr="000D3A5A">
        <w:rPr>
          <w:rFonts w:ascii="Calibri" w:eastAsia="Times New Roman" w:hAnsi="Calibri" w:cs="Calibri"/>
          <w:b/>
          <w:bCs/>
          <w:color w:val="444444"/>
          <w:kern w:val="0"/>
          <w:sz w:val="28"/>
          <w:szCs w:val="28"/>
          <w:lang w:eastAsia="en-GB"/>
          <w14:ligatures w14:val="none"/>
        </w:rPr>
        <w:t>Convenience Store</w:t>
      </w:r>
    </w:p>
    <w:bookmarkEnd w:id="6"/>
    <w:p w14:paraId="5FB481C6" w14:textId="77777777" w:rsidR="000218FB" w:rsidRDefault="000218FB" w:rsidP="00860F26">
      <w:pPr>
        <w:spacing w:after="0"/>
        <w:jc w:val="center"/>
        <w:rPr>
          <w:rFonts w:ascii="Calibri" w:eastAsia="Times New Roman" w:hAnsi="Calibri" w:cs="Calibri"/>
          <w:color w:val="444444"/>
          <w:kern w:val="0"/>
          <w:lang w:eastAsia="en-GB"/>
          <w14:ligatures w14:val="none"/>
        </w:rPr>
      </w:pPr>
    </w:p>
    <w:p w14:paraId="30C686F2" w14:textId="57AF4115" w:rsidR="00D8723C" w:rsidRDefault="00D8723C" w:rsidP="00860F26">
      <w:pPr>
        <w:spacing w:after="0"/>
        <w:jc w:val="center"/>
        <w:rPr>
          <w:rFonts w:ascii="Calibri" w:eastAsia="Times New Roman" w:hAnsi="Calibri" w:cs="Calibri"/>
          <w:color w:val="444444"/>
          <w:kern w:val="0"/>
          <w:lang w:eastAsia="en-GB"/>
          <w14:ligatures w14:val="none"/>
        </w:rPr>
      </w:pPr>
      <w:r w:rsidRPr="00D8723C">
        <w:rPr>
          <w:rFonts w:ascii="Calibri" w:eastAsia="Times New Roman" w:hAnsi="Calibri" w:cs="Calibri"/>
          <w:noProof/>
          <w:color w:val="444444"/>
          <w:kern w:val="0"/>
          <w:lang w:eastAsia="en-GB"/>
          <w14:ligatures w14:val="none"/>
        </w:rPr>
        <w:drawing>
          <wp:inline distT="0" distB="0" distL="0" distR="0" wp14:anchorId="7960A29C" wp14:editId="5C7AD5B7">
            <wp:extent cx="3477164" cy="4308933"/>
            <wp:effectExtent l="0" t="0" r="9525" b="0"/>
            <wp:docPr id="817180855" name="Picture 1" descr="A building with a store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180855" name="Picture 1" descr="A building with a store front&#10;&#10;Description automatically generated"/>
                    <pic:cNvPicPr/>
                  </pic:nvPicPr>
                  <pic:blipFill>
                    <a:blip r:embed="rId63"/>
                    <a:stretch>
                      <a:fillRect/>
                    </a:stretch>
                  </pic:blipFill>
                  <pic:spPr>
                    <a:xfrm>
                      <a:off x="0" y="0"/>
                      <a:ext cx="3480752" cy="4313379"/>
                    </a:xfrm>
                    <a:prstGeom prst="rect">
                      <a:avLst/>
                    </a:prstGeom>
                  </pic:spPr>
                </pic:pic>
              </a:graphicData>
            </a:graphic>
          </wp:inline>
        </w:drawing>
      </w:r>
    </w:p>
    <w:p w14:paraId="1DEB3931" w14:textId="6E865DD8" w:rsidR="00860F26" w:rsidRPr="00860F26" w:rsidRDefault="00860F26" w:rsidP="00D8723C">
      <w:pPr>
        <w:spacing w:after="0"/>
        <w:rPr>
          <w:rFonts w:ascii="Calibri" w:eastAsia="Times New Roman" w:hAnsi="Calibri" w:cs="Calibri"/>
          <w:color w:val="444444"/>
          <w:kern w:val="0"/>
          <w:lang w:eastAsia="en-GB"/>
          <w14:ligatures w14:val="none"/>
        </w:rPr>
      </w:pPr>
    </w:p>
    <w:p w14:paraId="43017444" w14:textId="08C5E866" w:rsidR="00860F26" w:rsidRDefault="00860F26" w:rsidP="00860F26">
      <w:pPr>
        <w:pStyle w:val="NoSpacing"/>
        <w:rPr>
          <w:rFonts w:ascii="Calibri" w:eastAsia="Times New Roman" w:hAnsi="Calibri" w:cs="Calibri"/>
          <w:color w:val="444444"/>
          <w:sz w:val="28"/>
          <w:szCs w:val="28"/>
          <w:lang w:eastAsia="en-GB"/>
        </w:rPr>
      </w:pPr>
      <w:r w:rsidRPr="000C23BE">
        <w:rPr>
          <w:rFonts w:ascii="Calibri" w:eastAsia="Times New Roman" w:hAnsi="Calibri" w:cs="Calibri"/>
          <w:color w:val="444444"/>
          <w:sz w:val="28"/>
          <w:szCs w:val="28"/>
          <w:lang w:eastAsia="en-GB"/>
        </w:rPr>
        <w:t xml:space="preserve">The Malpas Co-operative store </w:t>
      </w:r>
      <w:r>
        <w:rPr>
          <w:rFonts w:ascii="Calibri" w:eastAsia="Times New Roman" w:hAnsi="Calibri" w:cs="Calibri"/>
          <w:color w:val="444444"/>
          <w:sz w:val="28"/>
          <w:szCs w:val="28"/>
          <w:lang w:eastAsia="en-GB"/>
        </w:rPr>
        <w:t xml:space="preserve">now </w:t>
      </w:r>
      <w:r w:rsidRPr="000C23BE">
        <w:rPr>
          <w:rFonts w:ascii="Calibri" w:eastAsia="Times New Roman" w:hAnsi="Calibri" w:cs="Calibri"/>
          <w:color w:val="444444"/>
          <w:sz w:val="28"/>
          <w:szCs w:val="28"/>
          <w:lang w:eastAsia="en-GB"/>
        </w:rPr>
        <w:t xml:space="preserve">occupies </w:t>
      </w:r>
      <w:r>
        <w:rPr>
          <w:rFonts w:ascii="Calibri" w:eastAsia="Times New Roman" w:hAnsi="Calibri" w:cs="Calibri"/>
          <w:color w:val="444444"/>
          <w:sz w:val="28"/>
          <w:szCs w:val="28"/>
          <w:lang w:eastAsia="en-GB"/>
        </w:rPr>
        <w:t xml:space="preserve">a site </w:t>
      </w:r>
      <w:r w:rsidRPr="000C23BE">
        <w:rPr>
          <w:rFonts w:ascii="Calibri" w:eastAsia="Times New Roman" w:hAnsi="Calibri" w:cs="Calibri"/>
          <w:color w:val="444444"/>
          <w:sz w:val="28"/>
          <w:szCs w:val="28"/>
          <w:lang w:eastAsia="en-GB"/>
        </w:rPr>
        <w:t xml:space="preserve">on Old Hall Street, which </w:t>
      </w:r>
      <w:r>
        <w:rPr>
          <w:rFonts w:ascii="Calibri" w:eastAsia="Times New Roman" w:hAnsi="Calibri" w:cs="Calibri"/>
          <w:color w:val="444444"/>
          <w:sz w:val="28"/>
          <w:szCs w:val="28"/>
          <w:lang w:eastAsia="en-GB"/>
        </w:rPr>
        <w:t xml:space="preserve">has seen development dating back to </w:t>
      </w:r>
      <w:r w:rsidR="000218FB">
        <w:rPr>
          <w:rFonts w:ascii="Calibri" w:eastAsia="Times New Roman" w:hAnsi="Calibri" w:cs="Calibri"/>
          <w:color w:val="444444"/>
          <w:sz w:val="28"/>
          <w:szCs w:val="28"/>
          <w:lang w:eastAsia="en-GB"/>
        </w:rPr>
        <w:t xml:space="preserve">the </w:t>
      </w:r>
      <w:r w:rsidR="000218FB" w:rsidRPr="000C23BE">
        <w:rPr>
          <w:rFonts w:ascii="Calibri" w:eastAsia="Times New Roman" w:hAnsi="Calibri" w:cs="Calibri"/>
          <w:color w:val="444444"/>
          <w:sz w:val="28"/>
          <w:szCs w:val="28"/>
          <w:lang w:eastAsia="en-GB"/>
        </w:rPr>
        <w:t>mid</w:t>
      </w:r>
      <w:r w:rsidRPr="000C23BE">
        <w:rPr>
          <w:rFonts w:ascii="Calibri" w:eastAsia="Times New Roman" w:hAnsi="Calibri" w:cs="Calibri"/>
          <w:color w:val="444444"/>
          <w:sz w:val="28"/>
          <w:szCs w:val="28"/>
          <w:lang w:eastAsia="en-GB"/>
        </w:rPr>
        <w:t>-</w:t>
      </w:r>
      <w:r>
        <w:rPr>
          <w:rFonts w:ascii="Calibri" w:eastAsia="Times New Roman" w:hAnsi="Calibri" w:cs="Calibri"/>
          <w:color w:val="444444"/>
          <w:sz w:val="28"/>
          <w:szCs w:val="28"/>
          <w:lang w:eastAsia="en-GB"/>
        </w:rPr>
        <w:t>19</w:t>
      </w:r>
      <w:r w:rsidRPr="00860F26">
        <w:rPr>
          <w:rFonts w:ascii="Calibri" w:eastAsia="Times New Roman" w:hAnsi="Calibri" w:cs="Calibri"/>
          <w:color w:val="444444"/>
          <w:sz w:val="28"/>
          <w:szCs w:val="28"/>
          <w:vertAlign w:val="superscript"/>
          <w:lang w:eastAsia="en-GB"/>
        </w:rPr>
        <w:t>th</w:t>
      </w:r>
      <w:r>
        <w:rPr>
          <w:rFonts w:ascii="Calibri" w:eastAsia="Times New Roman" w:hAnsi="Calibri" w:cs="Calibri"/>
          <w:color w:val="444444"/>
          <w:sz w:val="28"/>
          <w:szCs w:val="28"/>
          <w:lang w:eastAsia="en-GB"/>
        </w:rPr>
        <w:t xml:space="preserve"> </w:t>
      </w:r>
      <w:r w:rsidRPr="000C23BE">
        <w:rPr>
          <w:rFonts w:ascii="Calibri" w:eastAsia="Times New Roman" w:hAnsi="Calibri" w:cs="Calibri"/>
          <w:color w:val="444444"/>
          <w:sz w:val="28"/>
          <w:szCs w:val="28"/>
          <w:lang w:eastAsia="en-GB"/>
        </w:rPr>
        <w:t>century w</w:t>
      </w:r>
      <w:r w:rsidR="000218FB">
        <w:rPr>
          <w:rFonts w:ascii="Calibri" w:eastAsia="Times New Roman" w:hAnsi="Calibri" w:cs="Calibri"/>
          <w:color w:val="444444"/>
          <w:sz w:val="28"/>
          <w:szCs w:val="28"/>
          <w:lang w:eastAsia="en-GB"/>
        </w:rPr>
        <w:t xml:space="preserve">hen the site </w:t>
      </w:r>
      <w:r w:rsidR="00D8723C">
        <w:rPr>
          <w:rFonts w:ascii="Calibri" w:eastAsia="Times New Roman" w:hAnsi="Calibri" w:cs="Calibri"/>
          <w:color w:val="444444"/>
          <w:sz w:val="28"/>
          <w:szCs w:val="28"/>
          <w:lang w:eastAsia="en-GB"/>
        </w:rPr>
        <w:t xml:space="preserve">first </w:t>
      </w:r>
      <w:r w:rsidR="000218FB">
        <w:rPr>
          <w:rFonts w:ascii="Calibri" w:eastAsia="Times New Roman" w:hAnsi="Calibri" w:cs="Calibri"/>
          <w:color w:val="444444"/>
          <w:sz w:val="28"/>
          <w:szCs w:val="28"/>
          <w:lang w:eastAsia="en-GB"/>
        </w:rPr>
        <w:t>accommodated s</w:t>
      </w:r>
      <w:r w:rsidRPr="000C23BE">
        <w:rPr>
          <w:rFonts w:ascii="Calibri" w:eastAsia="Times New Roman" w:hAnsi="Calibri" w:cs="Calibri"/>
          <w:color w:val="444444"/>
          <w:sz w:val="28"/>
          <w:szCs w:val="28"/>
          <w:lang w:eastAsia="en-GB"/>
        </w:rPr>
        <w:t xml:space="preserve">even paupers’ </w:t>
      </w:r>
      <w:r w:rsidR="000218FB">
        <w:rPr>
          <w:rFonts w:ascii="Calibri" w:eastAsia="Times New Roman" w:hAnsi="Calibri" w:cs="Calibri"/>
          <w:color w:val="444444"/>
          <w:sz w:val="28"/>
          <w:szCs w:val="28"/>
          <w:lang w:eastAsia="en-GB"/>
        </w:rPr>
        <w:t>c</w:t>
      </w:r>
      <w:r w:rsidRPr="000C23BE">
        <w:rPr>
          <w:rFonts w:ascii="Calibri" w:eastAsia="Times New Roman" w:hAnsi="Calibri" w:cs="Calibri"/>
          <w:color w:val="444444"/>
          <w:sz w:val="28"/>
          <w:szCs w:val="28"/>
          <w:lang w:eastAsia="en-GB"/>
        </w:rPr>
        <w:t>ottages</w:t>
      </w:r>
      <w:r>
        <w:rPr>
          <w:rFonts w:ascii="Calibri" w:eastAsia="Times New Roman" w:hAnsi="Calibri" w:cs="Calibri"/>
          <w:color w:val="444444"/>
          <w:sz w:val="28"/>
          <w:szCs w:val="28"/>
          <w:lang w:eastAsia="en-GB"/>
        </w:rPr>
        <w:t>.</w:t>
      </w:r>
    </w:p>
    <w:p w14:paraId="64A43DDE" w14:textId="77777777" w:rsidR="000218FB" w:rsidRDefault="000218FB" w:rsidP="00860F26">
      <w:pPr>
        <w:pStyle w:val="NoSpacing"/>
        <w:rPr>
          <w:rFonts w:ascii="Calibri" w:eastAsia="Times New Roman" w:hAnsi="Calibri" w:cs="Calibri"/>
          <w:color w:val="444444"/>
          <w:sz w:val="28"/>
          <w:szCs w:val="28"/>
          <w:lang w:eastAsia="en-GB"/>
        </w:rPr>
      </w:pPr>
    </w:p>
    <w:p w14:paraId="2133BFD4" w14:textId="4B71158E" w:rsidR="000218FB" w:rsidRDefault="000218FB" w:rsidP="00860F26">
      <w:pPr>
        <w:pStyle w:val="NoSpacing"/>
        <w:rPr>
          <w:rFonts w:ascii="Calibri" w:eastAsia="Times New Roman" w:hAnsi="Calibri" w:cs="Calibri"/>
          <w:color w:val="444444"/>
          <w:sz w:val="28"/>
          <w:szCs w:val="28"/>
          <w:lang w:eastAsia="en-GB"/>
        </w:rPr>
      </w:pPr>
      <w:r>
        <w:rPr>
          <w:rFonts w:ascii="Calibri" w:eastAsia="Times New Roman" w:hAnsi="Calibri" w:cs="Calibri"/>
          <w:color w:val="444444"/>
          <w:sz w:val="28"/>
          <w:szCs w:val="28"/>
          <w:lang w:eastAsia="en-GB"/>
        </w:rPr>
        <w:t xml:space="preserve">Previous usage of the site </w:t>
      </w:r>
      <w:r w:rsidR="00D8723C">
        <w:rPr>
          <w:rFonts w:ascii="Calibri" w:eastAsia="Times New Roman" w:hAnsi="Calibri" w:cs="Calibri"/>
          <w:color w:val="444444"/>
          <w:sz w:val="28"/>
          <w:szCs w:val="28"/>
          <w:lang w:eastAsia="en-GB"/>
        </w:rPr>
        <w:t xml:space="preserve">has </w:t>
      </w:r>
      <w:r>
        <w:rPr>
          <w:rFonts w:ascii="Calibri" w:eastAsia="Times New Roman" w:hAnsi="Calibri" w:cs="Calibri"/>
          <w:color w:val="444444"/>
          <w:sz w:val="28"/>
          <w:szCs w:val="28"/>
          <w:lang w:eastAsia="en-GB"/>
        </w:rPr>
        <w:t xml:space="preserve">also included a smithy and a garage. </w:t>
      </w:r>
    </w:p>
    <w:p w14:paraId="76DB1AE1" w14:textId="77777777" w:rsidR="000218FB" w:rsidRDefault="000218FB" w:rsidP="00860F26">
      <w:pPr>
        <w:pStyle w:val="NoSpacing"/>
        <w:rPr>
          <w:rFonts w:ascii="Calibri" w:eastAsia="Times New Roman" w:hAnsi="Calibri" w:cs="Calibri"/>
          <w:color w:val="444444"/>
          <w:sz w:val="28"/>
          <w:szCs w:val="28"/>
          <w:lang w:eastAsia="en-GB"/>
        </w:rPr>
      </w:pPr>
    </w:p>
    <w:p w14:paraId="25257EEB" w14:textId="12B784AD" w:rsidR="000218FB" w:rsidRDefault="000218FB" w:rsidP="00860F26">
      <w:pPr>
        <w:pStyle w:val="NoSpacing"/>
        <w:rPr>
          <w:rFonts w:ascii="Calibri" w:eastAsia="Times New Roman" w:hAnsi="Calibri" w:cs="Calibri"/>
          <w:color w:val="444444"/>
          <w:sz w:val="28"/>
          <w:szCs w:val="28"/>
          <w:lang w:eastAsia="en-GB"/>
        </w:rPr>
      </w:pPr>
      <w:r>
        <w:rPr>
          <w:rFonts w:ascii="Calibri" w:eastAsia="Times New Roman" w:hAnsi="Calibri" w:cs="Calibri"/>
          <w:color w:val="444444"/>
          <w:sz w:val="28"/>
          <w:szCs w:val="28"/>
          <w:lang w:eastAsia="en-GB"/>
        </w:rPr>
        <w:t>In 2021 the disused garage was cleared to make way for the new Co-Op store which was relocated from the High Street to increase the quantity and scope of the products being sought by the increas</w:t>
      </w:r>
      <w:r w:rsidR="00D8723C">
        <w:rPr>
          <w:rFonts w:ascii="Calibri" w:eastAsia="Times New Roman" w:hAnsi="Calibri" w:cs="Calibri"/>
          <w:color w:val="444444"/>
          <w:sz w:val="28"/>
          <w:szCs w:val="28"/>
          <w:lang w:eastAsia="en-GB"/>
        </w:rPr>
        <w:t>ing</w:t>
      </w:r>
      <w:r>
        <w:rPr>
          <w:rFonts w:ascii="Calibri" w:eastAsia="Times New Roman" w:hAnsi="Calibri" w:cs="Calibri"/>
          <w:color w:val="444444"/>
          <w:sz w:val="28"/>
          <w:szCs w:val="28"/>
          <w:lang w:eastAsia="en-GB"/>
        </w:rPr>
        <w:t xml:space="preserve"> local population.</w:t>
      </w:r>
    </w:p>
    <w:p w14:paraId="75FA81A5" w14:textId="77777777" w:rsidR="000218FB" w:rsidRDefault="000218FB" w:rsidP="00860F26">
      <w:pPr>
        <w:pStyle w:val="NoSpacing"/>
        <w:rPr>
          <w:rFonts w:ascii="Calibri" w:eastAsia="Times New Roman" w:hAnsi="Calibri" w:cs="Calibri"/>
          <w:color w:val="444444"/>
          <w:sz w:val="28"/>
          <w:szCs w:val="28"/>
          <w:lang w:eastAsia="en-GB"/>
        </w:rPr>
      </w:pPr>
    </w:p>
    <w:p w14:paraId="1A24E5B1" w14:textId="77777777" w:rsidR="00860F26" w:rsidRPr="000C23BE" w:rsidRDefault="00860F26" w:rsidP="00860F26">
      <w:pPr>
        <w:spacing w:after="0"/>
        <w:rPr>
          <w:rFonts w:ascii="Calibri" w:eastAsia="Times New Roman" w:hAnsi="Calibri" w:cs="Calibri"/>
          <w:color w:val="444444"/>
          <w:kern w:val="0"/>
          <w:sz w:val="28"/>
          <w:szCs w:val="28"/>
          <w:lang w:eastAsia="en-GB"/>
          <w14:ligatures w14:val="none"/>
        </w:rPr>
      </w:pPr>
    </w:p>
    <w:p w14:paraId="148C6649" w14:textId="77777777" w:rsidR="00860F26" w:rsidRPr="00D84C4C" w:rsidRDefault="00860F26" w:rsidP="00860F26">
      <w:pPr>
        <w:spacing w:after="0"/>
        <w:rPr>
          <w:rFonts w:ascii="Calibri" w:eastAsia="Times New Roman" w:hAnsi="Calibri" w:cs="Calibri"/>
          <w:color w:val="444444"/>
          <w:kern w:val="0"/>
          <w:sz w:val="28"/>
          <w:szCs w:val="28"/>
          <w:lang w:eastAsia="en-GB"/>
          <w14:ligatures w14:val="none"/>
        </w:rPr>
      </w:pPr>
    </w:p>
    <w:p w14:paraId="693CADB9" w14:textId="77777777" w:rsidR="00860F26" w:rsidRDefault="00860F26" w:rsidP="00860F26">
      <w:pPr>
        <w:spacing w:after="0"/>
        <w:rPr>
          <w:rFonts w:ascii="Calibri" w:eastAsia="Times New Roman" w:hAnsi="Calibri" w:cs="Calibri"/>
          <w:b/>
          <w:bCs/>
          <w:color w:val="444444"/>
          <w:kern w:val="0"/>
          <w:sz w:val="28"/>
          <w:szCs w:val="28"/>
          <w:lang w:eastAsia="en-GB"/>
          <w14:ligatures w14:val="none"/>
        </w:rPr>
      </w:pPr>
    </w:p>
    <w:p w14:paraId="57E17CAE" w14:textId="77777777" w:rsidR="00860F26" w:rsidRDefault="00860F26" w:rsidP="00860F26">
      <w:pPr>
        <w:spacing w:after="0"/>
        <w:rPr>
          <w:rFonts w:ascii="Calibri" w:eastAsia="Times New Roman" w:hAnsi="Calibri" w:cs="Calibri"/>
          <w:b/>
          <w:bCs/>
          <w:color w:val="444444"/>
          <w:kern w:val="0"/>
          <w:sz w:val="28"/>
          <w:szCs w:val="28"/>
          <w:lang w:eastAsia="en-GB"/>
          <w14:ligatures w14:val="none"/>
        </w:rPr>
      </w:pPr>
    </w:p>
    <w:p w14:paraId="0078FD53" w14:textId="77777777" w:rsidR="00860F26" w:rsidRDefault="00860F26" w:rsidP="00860F26">
      <w:pPr>
        <w:spacing w:after="0"/>
        <w:rPr>
          <w:rFonts w:ascii="Calibri" w:eastAsia="Times New Roman" w:hAnsi="Calibri" w:cs="Calibri"/>
          <w:b/>
          <w:bCs/>
          <w:color w:val="444444"/>
          <w:kern w:val="0"/>
          <w:sz w:val="28"/>
          <w:szCs w:val="28"/>
          <w:lang w:eastAsia="en-GB"/>
          <w14:ligatures w14:val="none"/>
        </w:rPr>
      </w:pPr>
    </w:p>
    <w:p w14:paraId="3C9B1206" w14:textId="77777777" w:rsidR="00860F26" w:rsidRDefault="00860F26" w:rsidP="00860F26">
      <w:pPr>
        <w:spacing w:after="0"/>
        <w:rPr>
          <w:rFonts w:ascii="Calibri" w:eastAsia="Times New Roman" w:hAnsi="Calibri" w:cs="Calibri"/>
          <w:b/>
          <w:bCs/>
          <w:color w:val="444444"/>
          <w:kern w:val="0"/>
          <w:sz w:val="28"/>
          <w:szCs w:val="28"/>
          <w:lang w:eastAsia="en-GB"/>
          <w14:ligatures w14:val="none"/>
        </w:rPr>
      </w:pPr>
    </w:p>
    <w:p w14:paraId="240F44DA" w14:textId="77777777" w:rsidR="00860F26" w:rsidRDefault="00860F26" w:rsidP="00860F26">
      <w:pPr>
        <w:spacing w:after="0"/>
        <w:rPr>
          <w:rFonts w:ascii="Calibri" w:eastAsia="Times New Roman" w:hAnsi="Calibri" w:cs="Calibri"/>
          <w:b/>
          <w:bCs/>
          <w:color w:val="444444"/>
          <w:kern w:val="0"/>
          <w:sz w:val="28"/>
          <w:szCs w:val="28"/>
          <w:lang w:eastAsia="en-GB"/>
          <w14:ligatures w14:val="none"/>
        </w:rPr>
      </w:pPr>
    </w:p>
    <w:p w14:paraId="78D127DF" w14:textId="77777777" w:rsidR="00860F26" w:rsidRPr="000D3A5A" w:rsidRDefault="00860F26" w:rsidP="00860F26">
      <w:pPr>
        <w:spacing w:after="0"/>
        <w:rPr>
          <w:rFonts w:ascii="Calibri" w:eastAsia="Times New Roman" w:hAnsi="Calibri" w:cs="Calibri"/>
          <w:b/>
          <w:bCs/>
          <w:color w:val="444444"/>
          <w:kern w:val="0"/>
          <w:sz w:val="28"/>
          <w:szCs w:val="28"/>
          <w:lang w:eastAsia="en-GB"/>
          <w14:ligatures w14:val="none"/>
        </w:rPr>
      </w:pPr>
    </w:p>
    <w:p w14:paraId="046353DF" w14:textId="77777777" w:rsidR="003335B3" w:rsidRPr="000D3A5A" w:rsidRDefault="003335B3" w:rsidP="000D3A5A">
      <w:pPr>
        <w:spacing w:after="0"/>
        <w:jc w:val="center"/>
        <w:rPr>
          <w:rFonts w:ascii="Calibri" w:eastAsia="Times New Roman" w:hAnsi="Calibri" w:cs="Calibri"/>
          <w:b/>
          <w:bCs/>
          <w:color w:val="444444"/>
          <w:kern w:val="0"/>
          <w:sz w:val="28"/>
          <w:szCs w:val="28"/>
          <w:lang w:eastAsia="en-GB"/>
          <w14:ligatures w14:val="none"/>
        </w:rPr>
      </w:pPr>
    </w:p>
    <w:sectPr w:rsidR="003335B3" w:rsidRPr="000D3A5A" w:rsidSect="001F2C2B">
      <w:pgSz w:w="11906" w:h="16838"/>
      <w:pgMar w:top="993" w:right="991" w:bottom="709"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DA27D8C"/>
    <w:multiLevelType w:val="multilevel"/>
    <w:tmpl w:val="68668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1E368E5"/>
    <w:multiLevelType w:val="multilevel"/>
    <w:tmpl w:val="A82AF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7C16DBC"/>
    <w:multiLevelType w:val="hybridMultilevel"/>
    <w:tmpl w:val="249CE7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9B32E81"/>
    <w:multiLevelType w:val="hybridMultilevel"/>
    <w:tmpl w:val="6A049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7EC4D14"/>
    <w:multiLevelType w:val="multilevel"/>
    <w:tmpl w:val="94F26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894628E"/>
    <w:multiLevelType w:val="hybridMultilevel"/>
    <w:tmpl w:val="5DC6DF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F1C0EF9"/>
    <w:multiLevelType w:val="multilevel"/>
    <w:tmpl w:val="2EF4A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54632741">
    <w:abstractNumId w:val="6"/>
  </w:num>
  <w:num w:numId="2" w16cid:durableId="606935349">
    <w:abstractNumId w:val="4"/>
  </w:num>
  <w:num w:numId="3" w16cid:durableId="2141075301">
    <w:abstractNumId w:val="3"/>
  </w:num>
  <w:num w:numId="4" w16cid:durableId="51345821">
    <w:abstractNumId w:val="0"/>
  </w:num>
  <w:num w:numId="5" w16cid:durableId="827094969">
    <w:abstractNumId w:val="2"/>
  </w:num>
  <w:num w:numId="6" w16cid:durableId="1533110317">
    <w:abstractNumId w:val="5"/>
  </w:num>
  <w:num w:numId="7" w16cid:durableId="188405006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E26"/>
    <w:rsid w:val="0000198F"/>
    <w:rsid w:val="000121F3"/>
    <w:rsid w:val="00013894"/>
    <w:rsid w:val="000145B7"/>
    <w:rsid w:val="000218FB"/>
    <w:rsid w:val="00052EF5"/>
    <w:rsid w:val="000B3579"/>
    <w:rsid w:val="000C23BE"/>
    <w:rsid w:val="000C5CDB"/>
    <w:rsid w:val="000D239C"/>
    <w:rsid w:val="000D3A5A"/>
    <w:rsid w:val="00105EC4"/>
    <w:rsid w:val="0013205B"/>
    <w:rsid w:val="00146C2A"/>
    <w:rsid w:val="00151C2D"/>
    <w:rsid w:val="001809E1"/>
    <w:rsid w:val="001A49A5"/>
    <w:rsid w:val="001D2255"/>
    <w:rsid w:val="001E7859"/>
    <w:rsid w:val="001F2C2B"/>
    <w:rsid w:val="002005CA"/>
    <w:rsid w:val="00207977"/>
    <w:rsid w:val="00207CD0"/>
    <w:rsid w:val="00222C03"/>
    <w:rsid w:val="00234C06"/>
    <w:rsid w:val="00250EAE"/>
    <w:rsid w:val="00251F4C"/>
    <w:rsid w:val="00252DD1"/>
    <w:rsid w:val="00261D6F"/>
    <w:rsid w:val="00267427"/>
    <w:rsid w:val="002D13EC"/>
    <w:rsid w:val="002D15AC"/>
    <w:rsid w:val="002D53E1"/>
    <w:rsid w:val="002D6DDD"/>
    <w:rsid w:val="002E0236"/>
    <w:rsid w:val="002E024C"/>
    <w:rsid w:val="00321574"/>
    <w:rsid w:val="003335B3"/>
    <w:rsid w:val="00336CC9"/>
    <w:rsid w:val="003A1A2F"/>
    <w:rsid w:val="003C7E1F"/>
    <w:rsid w:val="003D3E3B"/>
    <w:rsid w:val="003F232A"/>
    <w:rsid w:val="00453355"/>
    <w:rsid w:val="00455A16"/>
    <w:rsid w:val="004919C8"/>
    <w:rsid w:val="00493E97"/>
    <w:rsid w:val="00523966"/>
    <w:rsid w:val="00545A14"/>
    <w:rsid w:val="00571727"/>
    <w:rsid w:val="00574CD9"/>
    <w:rsid w:val="005772BC"/>
    <w:rsid w:val="005919FD"/>
    <w:rsid w:val="00595579"/>
    <w:rsid w:val="00605301"/>
    <w:rsid w:val="00655E26"/>
    <w:rsid w:val="00674043"/>
    <w:rsid w:val="00683310"/>
    <w:rsid w:val="006833D6"/>
    <w:rsid w:val="006C664A"/>
    <w:rsid w:val="006D41B4"/>
    <w:rsid w:val="006E4489"/>
    <w:rsid w:val="007246D0"/>
    <w:rsid w:val="00745071"/>
    <w:rsid w:val="00765291"/>
    <w:rsid w:val="00784744"/>
    <w:rsid w:val="007A21A4"/>
    <w:rsid w:val="007F4359"/>
    <w:rsid w:val="00805300"/>
    <w:rsid w:val="008332FC"/>
    <w:rsid w:val="00860F26"/>
    <w:rsid w:val="008A70C0"/>
    <w:rsid w:val="008B05C2"/>
    <w:rsid w:val="00956F13"/>
    <w:rsid w:val="00966549"/>
    <w:rsid w:val="009842F5"/>
    <w:rsid w:val="009855D1"/>
    <w:rsid w:val="009E045D"/>
    <w:rsid w:val="009F0B3E"/>
    <w:rsid w:val="009F2D3D"/>
    <w:rsid w:val="00A07365"/>
    <w:rsid w:val="00A24D64"/>
    <w:rsid w:val="00A409C1"/>
    <w:rsid w:val="00A46F66"/>
    <w:rsid w:val="00A930C9"/>
    <w:rsid w:val="00AC2DDA"/>
    <w:rsid w:val="00AD3835"/>
    <w:rsid w:val="00B17479"/>
    <w:rsid w:val="00B7174E"/>
    <w:rsid w:val="00B915B2"/>
    <w:rsid w:val="00BA03D5"/>
    <w:rsid w:val="00BA691B"/>
    <w:rsid w:val="00BB2D4B"/>
    <w:rsid w:val="00BB304F"/>
    <w:rsid w:val="00BD344C"/>
    <w:rsid w:val="00BF0339"/>
    <w:rsid w:val="00BF5287"/>
    <w:rsid w:val="00BF72C7"/>
    <w:rsid w:val="00C314B4"/>
    <w:rsid w:val="00C362AE"/>
    <w:rsid w:val="00C4527C"/>
    <w:rsid w:val="00C5573D"/>
    <w:rsid w:val="00C60CE7"/>
    <w:rsid w:val="00C918F8"/>
    <w:rsid w:val="00C943EB"/>
    <w:rsid w:val="00C96A82"/>
    <w:rsid w:val="00CB575E"/>
    <w:rsid w:val="00CD2150"/>
    <w:rsid w:val="00CE411A"/>
    <w:rsid w:val="00D10A7D"/>
    <w:rsid w:val="00D55633"/>
    <w:rsid w:val="00D765BF"/>
    <w:rsid w:val="00D84C4C"/>
    <w:rsid w:val="00D8723C"/>
    <w:rsid w:val="00DA022C"/>
    <w:rsid w:val="00DD0DF1"/>
    <w:rsid w:val="00DD3EF1"/>
    <w:rsid w:val="00E44000"/>
    <w:rsid w:val="00E85B78"/>
    <w:rsid w:val="00EA328C"/>
    <w:rsid w:val="00ED6524"/>
    <w:rsid w:val="00F16B47"/>
    <w:rsid w:val="00F34D49"/>
    <w:rsid w:val="00F3594D"/>
    <w:rsid w:val="00F41225"/>
    <w:rsid w:val="00F77BD1"/>
    <w:rsid w:val="00F91025"/>
    <w:rsid w:val="00FA7F01"/>
    <w:rsid w:val="00FC2979"/>
    <w:rsid w:val="00FD03F4"/>
    <w:rsid w:val="00FE77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589F9C"/>
  <w15:chartTrackingRefBased/>
  <w15:docId w15:val="{8DE637F7-05BA-4A58-8A6A-D2A6C8134F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55E2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55E2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655E2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55E2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55E2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55E2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55E2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55E2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55E2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55E2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655E2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655E2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55E2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55E2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55E2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55E2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55E2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55E26"/>
    <w:rPr>
      <w:rFonts w:eastAsiaTheme="majorEastAsia" w:cstheme="majorBidi"/>
      <w:color w:val="272727" w:themeColor="text1" w:themeTint="D8"/>
    </w:rPr>
  </w:style>
  <w:style w:type="paragraph" w:styleId="Title">
    <w:name w:val="Title"/>
    <w:basedOn w:val="Normal"/>
    <w:next w:val="Normal"/>
    <w:link w:val="TitleChar"/>
    <w:uiPriority w:val="10"/>
    <w:qFormat/>
    <w:rsid w:val="00655E2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55E2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55E2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55E2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55E26"/>
    <w:pPr>
      <w:spacing w:before="160"/>
      <w:jc w:val="center"/>
    </w:pPr>
    <w:rPr>
      <w:i/>
      <w:iCs/>
      <w:color w:val="404040" w:themeColor="text1" w:themeTint="BF"/>
    </w:rPr>
  </w:style>
  <w:style w:type="character" w:customStyle="1" w:styleId="QuoteChar">
    <w:name w:val="Quote Char"/>
    <w:basedOn w:val="DefaultParagraphFont"/>
    <w:link w:val="Quote"/>
    <w:uiPriority w:val="29"/>
    <w:rsid w:val="00655E26"/>
    <w:rPr>
      <w:i/>
      <w:iCs/>
      <w:color w:val="404040" w:themeColor="text1" w:themeTint="BF"/>
    </w:rPr>
  </w:style>
  <w:style w:type="paragraph" w:styleId="ListParagraph">
    <w:name w:val="List Paragraph"/>
    <w:basedOn w:val="Normal"/>
    <w:uiPriority w:val="34"/>
    <w:qFormat/>
    <w:rsid w:val="00655E26"/>
    <w:pPr>
      <w:ind w:left="720"/>
      <w:contextualSpacing/>
    </w:pPr>
  </w:style>
  <w:style w:type="character" w:styleId="IntenseEmphasis">
    <w:name w:val="Intense Emphasis"/>
    <w:basedOn w:val="DefaultParagraphFont"/>
    <w:uiPriority w:val="21"/>
    <w:qFormat/>
    <w:rsid w:val="00655E26"/>
    <w:rPr>
      <w:i/>
      <w:iCs/>
      <w:color w:val="0F4761" w:themeColor="accent1" w:themeShade="BF"/>
    </w:rPr>
  </w:style>
  <w:style w:type="paragraph" w:styleId="IntenseQuote">
    <w:name w:val="Intense Quote"/>
    <w:basedOn w:val="Normal"/>
    <w:next w:val="Normal"/>
    <w:link w:val="IntenseQuoteChar"/>
    <w:uiPriority w:val="30"/>
    <w:qFormat/>
    <w:rsid w:val="00655E2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55E26"/>
    <w:rPr>
      <w:i/>
      <w:iCs/>
      <w:color w:val="0F4761" w:themeColor="accent1" w:themeShade="BF"/>
    </w:rPr>
  </w:style>
  <w:style w:type="character" w:styleId="IntenseReference">
    <w:name w:val="Intense Reference"/>
    <w:basedOn w:val="DefaultParagraphFont"/>
    <w:uiPriority w:val="32"/>
    <w:qFormat/>
    <w:rsid w:val="00655E26"/>
    <w:rPr>
      <w:b/>
      <w:bCs/>
      <w:smallCaps/>
      <w:color w:val="0F4761" w:themeColor="accent1" w:themeShade="BF"/>
      <w:spacing w:val="5"/>
    </w:rPr>
  </w:style>
  <w:style w:type="character" w:styleId="Hyperlink">
    <w:name w:val="Hyperlink"/>
    <w:basedOn w:val="DefaultParagraphFont"/>
    <w:uiPriority w:val="99"/>
    <w:unhideWhenUsed/>
    <w:rsid w:val="00655E26"/>
    <w:rPr>
      <w:color w:val="0000FF"/>
      <w:u w:val="single"/>
    </w:rPr>
  </w:style>
  <w:style w:type="paragraph" w:styleId="NormalWeb">
    <w:name w:val="Normal (Web)"/>
    <w:basedOn w:val="Normal"/>
    <w:uiPriority w:val="99"/>
    <w:semiHidden/>
    <w:unhideWhenUsed/>
    <w:rsid w:val="00BF0339"/>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2D6DDD"/>
    <w:rPr>
      <w:color w:val="605E5C"/>
      <w:shd w:val="clear" w:color="auto" w:fill="E1DFDD"/>
    </w:rPr>
  </w:style>
  <w:style w:type="character" w:styleId="FollowedHyperlink">
    <w:name w:val="FollowedHyperlink"/>
    <w:basedOn w:val="DefaultParagraphFont"/>
    <w:uiPriority w:val="99"/>
    <w:semiHidden/>
    <w:unhideWhenUsed/>
    <w:rsid w:val="00523966"/>
    <w:rPr>
      <w:color w:val="96607D" w:themeColor="followedHyperlink"/>
      <w:u w:val="single"/>
    </w:rPr>
  </w:style>
  <w:style w:type="paragraph" w:styleId="NoSpacing">
    <w:name w:val="No Spacing"/>
    <w:uiPriority w:val="1"/>
    <w:qFormat/>
    <w:rsid w:val="00BA691B"/>
    <w:pPr>
      <w:spacing w:after="0" w:line="240" w:lineRule="auto"/>
    </w:pPr>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5831651">
      <w:bodyDiv w:val="1"/>
      <w:marLeft w:val="0"/>
      <w:marRight w:val="0"/>
      <w:marTop w:val="0"/>
      <w:marBottom w:val="0"/>
      <w:divBdr>
        <w:top w:val="none" w:sz="0" w:space="0" w:color="auto"/>
        <w:left w:val="none" w:sz="0" w:space="0" w:color="auto"/>
        <w:bottom w:val="none" w:sz="0" w:space="0" w:color="auto"/>
        <w:right w:val="none" w:sz="0" w:space="0" w:color="auto"/>
      </w:divBdr>
    </w:div>
    <w:div w:id="168300454">
      <w:bodyDiv w:val="1"/>
      <w:marLeft w:val="0"/>
      <w:marRight w:val="0"/>
      <w:marTop w:val="0"/>
      <w:marBottom w:val="0"/>
      <w:divBdr>
        <w:top w:val="none" w:sz="0" w:space="0" w:color="auto"/>
        <w:left w:val="none" w:sz="0" w:space="0" w:color="auto"/>
        <w:bottom w:val="none" w:sz="0" w:space="0" w:color="auto"/>
        <w:right w:val="none" w:sz="0" w:space="0" w:color="auto"/>
      </w:divBdr>
      <w:divsChild>
        <w:div w:id="50034096">
          <w:marLeft w:val="0"/>
          <w:marRight w:val="0"/>
          <w:marTop w:val="0"/>
          <w:marBottom w:val="0"/>
          <w:divBdr>
            <w:top w:val="none" w:sz="0" w:space="0" w:color="auto"/>
            <w:left w:val="none" w:sz="0" w:space="0" w:color="auto"/>
            <w:bottom w:val="none" w:sz="0" w:space="0" w:color="auto"/>
            <w:right w:val="none" w:sz="0" w:space="0" w:color="auto"/>
          </w:divBdr>
        </w:div>
      </w:divsChild>
    </w:div>
    <w:div w:id="407382183">
      <w:bodyDiv w:val="1"/>
      <w:marLeft w:val="0"/>
      <w:marRight w:val="0"/>
      <w:marTop w:val="0"/>
      <w:marBottom w:val="0"/>
      <w:divBdr>
        <w:top w:val="none" w:sz="0" w:space="0" w:color="auto"/>
        <w:left w:val="none" w:sz="0" w:space="0" w:color="auto"/>
        <w:bottom w:val="none" w:sz="0" w:space="0" w:color="auto"/>
        <w:right w:val="none" w:sz="0" w:space="0" w:color="auto"/>
      </w:divBdr>
    </w:div>
    <w:div w:id="432701297">
      <w:bodyDiv w:val="1"/>
      <w:marLeft w:val="0"/>
      <w:marRight w:val="0"/>
      <w:marTop w:val="0"/>
      <w:marBottom w:val="0"/>
      <w:divBdr>
        <w:top w:val="none" w:sz="0" w:space="0" w:color="auto"/>
        <w:left w:val="none" w:sz="0" w:space="0" w:color="auto"/>
        <w:bottom w:val="none" w:sz="0" w:space="0" w:color="auto"/>
        <w:right w:val="none" w:sz="0" w:space="0" w:color="auto"/>
      </w:divBdr>
    </w:div>
    <w:div w:id="477382156">
      <w:bodyDiv w:val="1"/>
      <w:marLeft w:val="0"/>
      <w:marRight w:val="0"/>
      <w:marTop w:val="0"/>
      <w:marBottom w:val="0"/>
      <w:divBdr>
        <w:top w:val="none" w:sz="0" w:space="0" w:color="auto"/>
        <w:left w:val="none" w:sz="0" w:space="0" w:color="auto"/>
        <w:bottom w:val="none" w:sz="0" w:space="0" w:color="auto"/>
        <w:right w:val="none" w:sz="0" w:space="0" w:color="auto"/>
      </w:divBdr>
    </w:div>
    <w:div w:id="512961712">
      <w:bodyDiv w:val="1"/>
      <w:marLeft w:val="0"/>
      <w:marRight w:val="0"/>
      <w:marTop w:val="0"/>
      <w:marBottom w:val="0"/>
      <w:divBdr>
        <w:top w:val="none" w:sz="0" w:space="0" w:color="auto"/>
        <w:left w:val="none" w:sz="0" w:space="0" w:color="auto"/>
        <w:bottom w:val="none" w:sz="0" w:space="0" w:color="auto"/>
        <w:right w:val="none" w:sz="0" w:space="0" w:color="auto"/>
      </w:divBdr>
    </w:div>
    <w:div w:id="518353138">
      <w:bodyDiv w:val="1"/>
      <w:marLeft w:val="0"/>
      <w:marRight w:val="0"/>
      <w:marTop w:val="0"/>
      <w:marBottom w:val="0"/>
      <w:divBdr>
        <w:top w:val="none" w:sz="0" w:space="0" w:color="auto"/>
        <w:left w:val="none" w:sz="0" w:space="0" w:color="auto"/>
        <w:bottom w:val="none" w:sz="0" w:space="0" w:color="auto"/>
        <w:right w:val="none" w:sz="0" w:space="0" w:color="auto"/>
      </w:divBdr>
    </w:div>
    <w:div w:id="574702296">
      <w:bodyDiv w:val="1"/>
      <w:marLeft w:val="0"/>
      <w:marRight w:val="0"/>
      <w:marTop w:val="0"/>
      <w:marBottom w:val="0"/>
      <w:divBdr>
        <w:top w:val="none" w:sz="0" w:space="0" w:color="auto"/>
        <w:left w:val="none" w:sz="0" w:space="0" w:color="auto"/>
        <w:bottom w:val="none" w:sz="0" w:space="0" w:color="auto"/>
        <w:right w:val="none" w:sz="0" w:space="0" w:color="auto"/>
      </w:divBdr>
    </w:div>
    <w:div w:id="627277760">
      <w:bodyDiv w:val="1"/>
      <w:marLeft w:val="0"/>
      <w:marRight w:val="0"/>
      <w:marTop w:val="0"/>
      <w:marBottom w:val="0"/>
      <w:divBdr>
        <w:top w:val="none" w:sz="0" w:space="0" w:color="auto"/>
        <w:left w:val="none" w:sz="0" w:space="0" w:color="auto"/>
        <w:bottom w:val="none" w:sz="0" w:space="0" w:color="auto"/>
        <w:right w:val="none" w:sz="0" w:space="0" w:color="auto"/>
      </w:divBdr>
    </w:div>
    <w:div w:id="635765315">
      <w:bodyDiv w:val="1"/>
      <w:marLeft w:val="0"/>
      <w:marRight w:val="0"/>
      <w:marTop w:val="0"/>
      <w:marBottom w:val="0"/>
      <w:divBdr>
        <w:top w:val="none" w:sz="0" w:space="0" w:color="auto"/>
        <w:left w:val="none" w:sz="0" w:space="0" w:color="auto"/>
        <w:bottom w:val="none" w:sz="0" w:space="0" w:color="auto"/>
        <w:right w:val="none" w:sz="0" w:space="0" w:color="auto"/>
      </w:divBdr>
    </w:div>
    <w:div w:id="646470820">
      <w:bodyDiv w:val="1"/>
      <w:marLeft w:val="0"/>
      <w:marRight w:val="0"/>
      <w:marTop w:val="0"/>
      <w:marBottom w:val="0"/>
      <w:divBdr>
        <w:top w:val="none" w:sz="0" w:space="0" w:color="auto"/>
        <w:left w:val="none" w:sz="0" w:space="0" w:color="auto"/>
        <w:bottom w:val="none" w:sz="0" w:space="0" w:color="auto"/>
        <w:right w:val="none" w:sz="0" w:space="0" w:color="auto"/>
      </w:divBdr>
    </w:div>
    <w:div w:id="788621286">
      <w:bodyDiv w:val="1"/>
      <w:marLeft w:val="0"/>
      <w:marRight w:val="0"/>
      <w:marTop w:val="0"/>
      <w:marBottom w:val="0"/>
      <w:divBdr>
        <w:top w:val="none" w:sz="0" w:space="0" w:color="auto"/>
        <w:left w:val="none" w:sz="0" w:space="0" w:color="auto"/>
        <w:bottom w:val="none" w:sz="0" w:space="0" w:color="auto"/>
        <w:right w:val="none" w:sz="0" w:space="0" w:color="auto"/>
      </w:divBdr>
      <w:divsChild>
        <w:div w:id="469055468">
          <w:marLeft w:val="0"/>
          <w:marRight w:val="0"/>
          <w:marTop w:val="0"/>
          <w:marBottom w:val="0"/>
          <w:divBdr>
            <w:top w:val="none" w:sz="0" w:space="0" w:color="auto"/>
            <w:left w:val="none" w:sz="0" w:space="0" w:color="auto"/>
            <w:bottom w:val="none" w:sz="0" w:space="0" w:color="auto"/>
            <w:right w:val="none" w:sz="0" w:space="0" w:color="auto"/>
          </w:divBdr>
        </w:div>
      </w:divsChild>
    </w:div>
    <w:div w:id="794524661">
      <w:bodyDiv w:val="1"/>
      <w:marLeft w:val="0"/>
      <w:marRight w:val="0"/>
      <w:marTop w:val="0"/>
      <w:marBottom w:val="0"/>
      <w:divBdr>
        <w:top w:val="none" w:sz="0" w:space="0" w:color="auto"/>
        <w:left w:val="none" w:sz="0" w:space="0" w:color="auto"/>
        <w:bottom w:val="none" w:sz="0" w:space="0" w:color="auto"/>
        <w:right w:val="none" w:sz="0" w:space="0" w:color="auto"/>
      </w:divBdr>
    </w:div>
    <w:div w:id="815489172">
      <w:bodyDiv w:val="1"/>
      <w:marLeft w:val="0"/>
      <w:marRight w:val="0"/>
      <w:marTop w:val="0"/>
      <w:marBottom w:val="0"/>
      <w:divBdr>
        <w:top w:val="none" w:sz="0" w:space="0" w:color="auto"/>
        <w:left w:val="none" w:sz="0" w:space="0" w:color="auto"/>
        <w:bottom w:val="none" w:sz="0" w:space="0" w:color="auto"/>
        <w:right w:val="none" w:sz="0" w:space="0" w:color="auto"/>
      </w:divBdr>
    </w:div>
    <w:div w:id="972180026">
      <w:bodyDiv w:val="1"/>
      <w:marLeft w:val="0"/>
      <w:marRight w:val="0"/>
      <w:marTop w:val="0"/>
      <w:marBottom w:val="0"/>
      <w:divBdr>
        <w:top w:val="none" w:sz="0" w:space="0" w:color="auto"/>
        <w:left w:val="none" w:sz="0" w:space="0" w:color="auto"/>
        <w:bottom w:val="none" w:sz="0" w:space="0" w:color="auto"/>
        <w:right w:val="none" w:sz="0" w:space="0" w:color="auto"/>
      </w:divBdr>
    </w:div>
    <w:div w:id="1016158668">
      <w:bodyDiv w:val="1"/>
      <w:marLeft w:val="0"/>
      <w:marRight w:val="0"/>
      <w:marTop w:val="0"/>
      <w:marBottom w:val="0"/>
      <w:divBdr>
        <w:top w:val="none" w:sz="0" w:space="0" w:color="auto"/>
        <w:left w:val="none" w:sz="0" w:space="0" w:color="auto"/>
        <w:bottom w:val="none" w:sz="0" w:space="0" w:color="auto"/>
        <w:right w:val="none" w:sz="0" w:space="0" w:color="auto"/>
      </w:divBdr>
    </w:div>
    <w:div w:id="1046375584">
      <w:bodyDiv w:val="1"/>
      <w:marLeft w:val="0"/>
      <w:marRight w:val="0"/>
      <w:marTop w:val="0"/>
      <w:marBottom w:val="0"/>
      <w:divBdr>
        <w:top w:val="none" w:sz="0" w:space="0" w:color="auto"/>
        <w:left w:val="none" w:sz="0" w:space="0" w:color="auto"/>
        <w:bottom w:val="none" w:sz="0" w:space="0" w:color="auto"/>
        <w:right w:val="none" w:sz="0" w:space="0" w:color="auto"/>
      </w:divBdr>
    </w:div>
    <w:div w:id="1060441131">
      <w:bodyDiv w:val="1"/>
      <w:marLeft w:val="0"/>
      <w:marRight w:val="0"/>
      <w:marTop w:val="0"/>
      <w:marBottom w:val="0"/>
      <w:divBdr>
        <w:top w:val="none" w:sz="0" w:space="0" w:color="auto"/>
        <w:left w:val="none" w:sz="0" w:space="0" w:color="auto"/>
        <w:bottom w:val="none" w:sz="0" w:space="0" w:color="auto"/>
        <w:right w:val="none" w:sz="0" w:space="0" w:color="auto"/>
      </w:divBdr>
    </w:div>
    <w:div w:id="1091899730">
      <w:bodyDiv w:val="1"/>
      <w:marLeft w:val="0"/>
      <w:marRight w:val="0"/>
      <w:marTop w:val="0"/>
      <w:marBottom w:val="0"/>
      <w:divBdr>
        <w:top w:val="none" w:sz="0" w:space="0" w:color="auto"/>
        <w:left w:val="none" w:sz="0" w:space="0" w:color="auto"/>
        <w:bottom w:val="none" w:sz="0" w:space="0" w:color="auto"/>
        <w:right w:val="none" w:sz="0" w:space="0" w:color="auto"/>
      </w:divBdr>
      <w:divsChild>
        <w:div w:id="1157459851">
          <w:marLeft w:val="0"/>
          <w:marRight w:val="0"/>
          <w:marTop w:val="0"/>
          <w:marBottom w:val="0"/>
          <w:divBdr>
            <w:top w:val="none" w:sz="0" w:space="0" w:color="auto"/>
            <w:left w:val="none" w:sz="0" w:space="0" w:color="auto"/>
            <w:bottom w:val="none" w:sz="0" w:space="0" w:color="auto"/>
            <w:right w:val="none" w:sz="0" w:space="0" w:color="auto"/>
          </w:divBdr>
        </w:div>
      </w:divsChild>
    </w:div>
    <w:div w:id="1148133947">
      <w:bodyDiv w:val="1"/>
      <w:marLeft w:val="0"/>
      <w:marRight w:val="0"/>
      <w:marTop w:val="0"/>
      <w:marBottom w:val="0"/>
      <w:divBdr>
        <w:top w:val="none" w:sz="0" w:space="0" w:color="auto"/>
        <w:left w:val="none" w:sz="0" w:space="0" w:color="auto"/>
        <w:bottom w:val="none" w:sz="0" w:space="0" w:color="auto"/>
        <w:right w:val="none" w:sz="0" w:space="0" w:color="auto"/>
      </w:divBdr>
    </w:div>
    <w:div w:id="1150559998">
      <w:bodyDiv w:val="1"/>
      <w:marLeft w:val="0"/>
      <w:marRight w:val="0"/>
      <w:marTop w:val="0"/>
      <w:marBottom w:val="0"/>
      <w:divBdr>
        <w:top w:val="none" w:sz="0" w:space="0" w:color="auto"/>
        <w:left w:val="none" w:sz="0" w:space="0" w:color="auto"/>
        <w:bottom w:val="none" w:sz="0" w:space="0" w:color="auto"/>
        <w:right w:val="none" w:sz="0" w:space="0" w:color="auto"/>
      </w:divBdr>
    </w:div>
    <w:div w:id="1227952847">
      <w:bodyDiv w:val="1"/>
      <w:marLeft w:val="0"/>
      <w:marRight w:val="0"/>
      <w:marTop w:val="0"/>
      <w:marBottom w:val="0"/>
      <w:divBdr>
        <w:top w:val="none" w:sz="0" w:space="0" w:color="auto"/>
        <w:left w:val="none" w:sz="0" w:space="0" w:color="auto"/>
        <w:bottom w:val="none" w:sz="0" w:space="0" w:color="auto"/>
        <w:right w:val="none" w:sz="0" w:space="0" w:color="auto"/>
      </w:divBdr>
    </w:div>
    <w:div w:id="1264143427">
      <w:bodyDiv w:val="1"/>
      <w:marLeft w:val="0"/>
      <w:marRight w:val="0"/>
      <w:marTop w:val="0"/>
      <w:marBottom w:val="0"/>
      <w:divBdr>
        <w:top w:val="none" w:sz="0" w:space="0" w:color="auto"/>
        <w:left w:val="none" w:sz="0" w:space="0" w:color="auto"/>
        <w:bottom w:val="none" w:sz="0" w:space="0" w:color="auto"/>
        <w:right w:val="none" w:sz="0" w:space="0" w:color="auto"/>
      </w:divBdr>
      <w:divsChild>
        <w:div w:id="761681654">
          <w:marLeft w:val="0"/>
          <w:marRight w:val="0"/>
          <w:marTop w:val="0"/>
          <w:marBottom w:val="0"/>
          <w:divBdr>
            <w:top w:val="none" w:sz="0" w:space="0" w:color="auto"/>
            <w:left w:val="none" w:sz="0" w:space="0" w:color="auto"/>
            <w:bottom w:val="none" w:sz="0" w:space="0" w:color="auto"/>
            <w:right w:val="none" w:sz="0" w:space="0" w:color="auto"/>
          </w:divBdr>
        </w:div>
        <w:div w:id="827211257">
          <w:marLeft w:val="0"/>
          <w:marRight w:val="0"/>
          <w:marTop w:val="0"/>
          <w:marBottom w:val="0"/>
          <w:divBdr>
            <w:top w:val="none" w:sz="0" w:space="0" w:color="auto"/>
            <w:left w:val="none" w:sz="0" w:space="0" w:color="auto"/>
            <w:bottom w:val="none" w:sz="0" w:space="0" w:color="auto"/>
            <w:right w:val="none" w:sz="0" w:space="0" w:color="auto"/>
          </w:divBdr>
        </w:div>
        <w:div w:id="585189179">
          <w:marLeft w:val="0"/>
          <w:marRight w:val="0"/>
          <w:marTop w:val="0"/>
          <w:marBottom w:val="0"/>
          <w:divBdr>
            <w:top w:val="none" w:sz="0" w:space="0" w:color="auto"/>
            <w:left w:val="none" w:sz="0" w:space="0" w:color="auto"/>
            <w:bottom w:val="none" w:sz="0" w:space="0" w:color="auto"/>
            <w:right w:val="none" w:sz="0" w:space="0" w:color="auto"/>
          </w:divBdr>
        </w:div>
      </w:divsChild>
    </w:div>
    <w:div w:id="1284534301">
      <w:bodyDiv w:val="1"/>
      <w:marLeft w:val="0"/>
      <w:marRight w:val="0"/>
      <w:marTop w:val="0"/>
      <w:marBottom w:val="0"/>
      <w:divBdr>
        <w:top w:val="none" w:sz="0" w:space="0" w:color="auto"/>
        <w:left w:val="none" w:sz="0" w:space="0" w:color="auto"/>
        <w:bottom w:val="none" w:sz="0" w:space="0" w:color="auto"/>
        <w:right w:val="none" w:sz="0" w:space="0" w:color="auto"/>
      </w:divBdr>
      <w:divsChild>
        <w:div w:id="1351566009">
          <w:marLeft w:val="0"/>
          <w:marRight w:val="0"/>
          <w:marTop w:val="0"/>
          <w:marBottom w:val="0"/>
          <w:divBdr>
            <w:top w:val="none" w:sz="0" w:space="0" w:color="auto"/>
            <w:left w:val="none" w:sz="0" w:space="0" w:color="auto"/>
            <w:bottom w:val="none" w:sz="0" w:space="0" w:color="auto"/>
            <w:right w:val="none" w:sz="0" w:space="0" w:color="auto"/>
          </w:divBdr>
        </w:div>
      </w:divsChild>
    </w:div>
    <w:div w:id="1307974509">
      <w:bodyDiv w:val="1"/>
      <w:marLeft w:val="0"/>
      <w:marRight w:val="0"/>
      <w:marTop w:val="0"/>
      <w:marBottom w:val="0"/>
      <w:divBdr>
        <w:top w:val="none" w:sz="0" w:space="0" w:color="auto"/>
        <w:left w:val="none" w:sz="0" w:space="0" w:color="auto"/>
        <w:bottom w:val="none" w:sz="0" w:space="0" w:color="auto"/>
        <w:right w:val="none" w:sz="0" w:space="0" w:color="auto"/>
      </w:divBdr>
    </w:div>
    <w:div w:id="1360164941">
      <w:bodyDiv w:val="1"/>
      <w:marLeft w:val="0"/>
      <w:marRight w:val="0"/>
      <w:marTop w:val="0"/>
      <w:marBottom w:val="0"/>
      <w:divBdr>
        <w:top w:val="none" w:sz="0" w:space="0" w:color="auto"/>
        <w:left w:val="none" w:sz="0" w:space="0" w:color="auto"/>
        <w:bottom w:val="none" w:sz="0" w:space="0" w:color="auto"/>
        <w:right w:val="none" w:sz="0" w:space="0" w:color="auto"/>
      </w:divBdr>
    </w:div>
    <w:div w:id="1395620648">
      <w:bodyDiv w:val="1"/>
      <w:marLeft w:val="0"/>
      <w:marRight w:val="0"/>
      <w:marTop w:val="0"/>
      <w:marBottom w:val="0"/>
      <w:divBdr>
        <w:top w:val="none" w:sz="0" w:space="0" w:color="auto"/>
        <w:left w:val="none" w:sz="0" w:space="0" w:color="auto"/>
        <w:bottom w:val="none" w:sz="0" w:space="0" w:color="auto"/>
        <w:right w:val="none" w:sz="0" w:space="0" w:color="auto"/>
      </w:divBdr>
      <w:divsChild>
        <w:div w:id="92213021">
          <w:marLeft w:val="0"/>
          <w:marRight w:val="0"/>
          <w:marTop w:val="0"/>
          <w:marBottom w:val="0"/>
          <w:divBdr>
            <w:top w:val="none" w:sz="0" w:space="0" w:color="auto"/>
            <w:left w:val="none" w:sz="0" w:space="0" w:color="auto"/>
            <w:bottom w:val="none" w:sz="0" w:space="0" w:color="auto"/>
            <w:right w:val="none" w:sz="0" w:space="0" w:color="auto"/>
          </w:divBdr>
        </w:div>
      </w:divsChild>
    </w:div>
    <w:div w:id="1400976945">
      <w:bodyDiv w:val="1"/>
      <w:marLeft w:val="0"/>
      <w:marRight w:val="0"/>
      <w:marTop w:val="0"/>
      <w:marBottom w:val="0"/>
      <w:divBdr>
        <w:top w:val="none" w:sz="0" w:space="0" w:color="auto"/>
        <w:left w:val="none" w:sz="0" w:space="0" w:color="auto"/>
        <w:bottom w:val="none" w:sz="0" w:space="0" w:color="auto"/>
        <w:right w:val="none" w:sz="0" w:space="0" w:color="auto"/>
      </w:divBdr>
    </w:div>
    <w:div w:id="1415934855">
      <w:bodyDiv w:val="1"/>
      <w:marLeft w:val="0"/>
      <w:marRight w:val="0"/>
      <w:marTop w:val="0"/>
      <w:marBottom w:val="0"/>
      <w:divBdr>
        <w:top w:val="none" w:sz="0" w:space="0" w:color="auto"/>
        <w:left w:val="none" w:sz="0" w:space="0" w:color="auto"/>
        <w:bottom w:val="none" w:sz="0" w:space="0" w:color="auto"/>
        <w:right w:val="none" w:sz="0" w:space="0" w:color="auto"/>
      </w:divBdr>
    </w:div>
    <w:div w:id="1465389736">
      <w:bodyDiv w:val="1"/>
      <w:marLeft w:val="0"/>
      <w:marRight w:val="0"/>
      <w:marTop w:val="0"/>
      <w:marBottom w:val="0"/>
      <w:divBdr>
        <w:top w:val="none" w:sz="0" w:space="0" w:color="auto"/>
        <w:left w:val="none" w:sz="0" w:space="0" w:color="auto"/>
        <w:bottom w:val="none" w:sz="0" w:space="0" w:color="auto"/>
        <w:right w:val="none" w:sz="0" w:space="0" w:color="auto"/>
      </w:divBdr>
    </w:div>
    <w:div w:id="1585648004">
      <w:bodyDiv w:val="1"/>
      <w:marLeft w:val="0"/>
      <w:marRight w:val="0"/>
      <w:marTop w:val="0"/>
      <w:marBottom w:val="0"/>
      <w:divBdr>
        <w:top w:val="none" w:sz="0" w:space="0" w:color="auto"/>
        <w:left w:val="none" w:sz="0" w:space="0" w:color="auto"/>
        <w:bottom w:val="none" w:sz="0" w:space="0" w:color="auto"/>
        <w:right w:val="none" w:sz="0" w:space="0" w:color="auto"/>
      </w:divBdr>
    </w:div>
    <w:div w:id="1589077895">
      <w:bodyDiv w:val="1"/>
      <w:marLeft w:val="0"/>
      <w:marRight w:val="0"/>
      <w:marTop w:val="0"/>
      <w:marBottom w:val="0"/>
      <w:divBdr>
        <w:top w:val="none" w:sz="0" w:space="0" w:color="auto"/>
        <w:left w:val="none" w:sz="0" w:space="0" w:color="auto"/>
        <w:bottom w:val="none" w:sz="0" w:space="0" w:color="auto"/>
        <w:right w:val="none" w:sz="0" w:space="0" w:color="auto"/>
      </w:divBdr>
      <w:divsChild>
        <w:div w:id="1326781270">
          <w:marLeft w:val="0"/>
          <w:marRight w:val="0"/>
          <w:marTop w:val="0"/>
          <w:marBottom w:val="300"/>
          <w:divBdr>
            <w:top w:val="none" w:sz="0" w:space="0" w:color="auto"/>
            <w:left w:val="none" w:sz="0" w:space="0" w:color="auto"/>
            <w:bottom w:val="none" w:sz="0" w:space="0" w:color="auto"/>
            <w:right w:val="none" w:sz="0" w:space="0" w:color="auto"/>
          </w:divBdr>
          <w:divsChild>
            <w:div w:id="1245260228">
              <w:marLeft w:val="0"/>
              <w:marRight w:val="930"/>
              <w:marTop w:val="0"/>
              <w:marBottom w:val="0"/>
              <w:divBdr>
                <w:top w:val="none" w:sz="0" w:space="0" w:color="auto"/>
                <w:left w:val="none" w:sz="0" w:space="0" w:color="auto"/>
                <w:bottom w:val="none" w:sz="0" w:space="0" w:color="auto"/>
                <w:right w:val="none" w:sz="0" w:space="0" w:color="auto"/>
              </w:divBdr>
            </w:div>
          </w:divsChild>
        </w:div>
        <w:div w:id="1335300199">
          <w:marLeft w:val="-195"/>
          <w:marRight w:val="1035"/>
          <w:marTop w:val="0"/>
          <w:marBottom w:val="0"/>
          <w:divBdr>
            <w:top w:val="none" w:sz="0" w:space="0" w:color="auto"/>
            <w:left w:val="none" w:sz="0" w:space="0" w:color="auto"/>
            <w:bottom w:val="none" w:sz="0" w:space="0" w:color="auto"/>
            <w:right w:val="none" w:sz="0" w:space="0" w:color="auto"/>
          </w:divBdr>
        </w:div>
      </w:divsChild>
    </w:div>
    <w:div w:id="1592395306">
      <w:bodyDiv w:val="1"/>
      <w:marLeft w:val="0"/>
      <w:marRight w:val="0"/>
      <w:marTop w:val="0"/>
      <w:marBottom w:val="0"/>
      <w:divBdr>
        <w:top w:val="none" w:sz="0" w:space="0" w:color="auto"/>
        <w:left w:val="none" w:sz="0" w:space="0" w:color="auto"/>
        <w:bottom w:val="none" w:sz="0" w:space="0" w:color="auto"/>
        <w:right w:val="none" w:sz="0" w:space="0" w:color="auto"/>
      </w:divBdr>
    </w:div>
    <w:div w:id="1596129593">
      <w:bodyDiv w:val="1"/>
      <w:marLeft w:val="0"/>
      <w:marRight w:val="0"/>
      <w:marTop w:val="0"/>
      <w:marBottom w:val="0"/>
      <w:divBdr>
        <w:top w:val="none" w:sz="0" w:space="0" w:color="auto"/>
        <w:left w:val="none" w:sz="0" w:space="0" w:color="auto"/>
        <w:bottom w:val="none" w:sz="0" w:space="0" w:color="auto"/>
        <w:right w:val="none" w:sz="0" w:space="0" w:color="auto"/>
      </w:divBdr>
    </w:div>
    <w:div w:id="1615794700">
      <w:bodyDiv w:val="1"/>
      <w:marLeft w:val="0"/>
      <w:marRight w:val="0"/>
      <w:marTop w:val="0"/>
      <w:marBottom w:val="0"/>
      <w:divBdr>
        <w:top w:val="none" w:sz="0" w:space="0" w:color="auto"/>
        <w:left w:val="none" w:sz="0" w:space="0" w:color="auto"/>
        <w:bottom w:val="none" w:sz="0" w:space="0" w:color="auto"/>
        <w:right w:val="none" w:sz="0" w:space="0" w:color="auto"/>
      </w:divBdr>
    </w:div>
    <w:div w:id="1621649792">
      <w:bodyDiv w:val="1"/>
      <w:marLeft w:val="0"/>
      <w:marRight w:val="0"/>
      <w:marTop w:val="0"/>
      <w:marBottom w:val="0"/>
      <w:divBdr>
        <w:top w:val="none" w:sz="0" w:space="0" w:color="auto"/>
        <w:left w:val="none" w:sz="0" w:space="0" w:color="auto"/>
        <w:bottom w:val="none" w:sz="0" w:space="0" w:color="auto"/>
        <w:right w:val="none" w:sz="0" w:space="0" w:color="auto"/>
      </w:divBdr>
    </w:div>
    <w:div w:id="1622834817">
      <w:bodyDiv w:val="1"/>
      <w:marLeft w:val="0"/>
      <w:marRight w:val="0"/>
      <w:marTop w:val="0"/>
      <w:marBottom w:val="0"/>
      <w:divBdr>
        <w:top w:val="none" w:sz="0" w:space="0" w:color="auto"/>
        <w:left w:val="none" w:sz="0" w:space="0" w:color="auto"/>
        <w:bottom w:val="none" w:sz="0" w:space="0" w:color="auto"/>
        <w:right w:val="none" w:sz="0" w:space="0" w:color="auto"/>
      </w:divBdr>
    </w:div>
    <w:div w:id="1679431292">
      <w:bodyDiv w:val="1"/>
      <w:marLeft w:val="0"/>
      <w:marRight w:val="0"/>
      <w:marTop w:val="0"/>
      <w:marBottom w:val="0"/>
      <w:divBdr>
        <w:top w:val="none" w:sz="0" w:space="0" w:color="auto"/>
        <w:left w:val="none" w:sz="0" w:space="0" w:color="auto"/>
        <w:bottom w:val="none" w:sz="0" w:space="0" w:color="auto"/>
        <w:right w:val="none" w:sz="0" w:space="0" w:color="auto"/>
      </w:divBdr>
    </w:div>
    <w:div w:id="1698193074">
      <w:bodyDiv w:val="1"/>
      <w:marLeft w:val="0"/>
      <w:marRight w:val="0"/>
      <w:marTop w:val="0"/>
      <w:marBottom w:val="0"/>
      <w:divBdr>
        <w:top w:val="none" w:sz="0" w:space="0" w:color="auto"/>
        <w:left w:val="none" w:sz="0" w:space="0" w:color="auto"/>
        <w:bottom w:val="none" w:sz="0" w:space="0" w:color="auto"/>
        <w:right w:val="none" w:sz="0" w:space="0" w:color="auto"/>
      </w:divBdr>
      <w:divsChild>
        <w:div w:id="567306829">
          <w:marLeft w:val="0"/>
          <w:marRight w:val="0"/>
          <w:marTop w:val="0"/>
          <w:marBottom w:val="300"/>
          <w:divBdr>
            <w:top w:val="none" w:sz="0" w:space="0" w:color="auto"/>
            <w:left w:val="none" w:sz="0" w:space="0" w:color="auto"/>
            <w:bottom w:val="none" w:sz="0" w:space="0" w:color="auto"/>
            <w:right w:val="none" w:sz="0" w:space="0" w:color="auto"/>
          </w:divBdr>
          <w:divsChild>
            <w:div w:id="2052726553">
              <w:marLeft w:val="0"/>
              <w:marRight w:val="930"/>
              <w:marTop w:val="0"/>
              <w:marBottom w:val="0"/>
              <w:divBdr>
                <w:top w:val="none" w:sz="0" w:space="0" w:color="auto"/>
                <w:left w:val="none" w:sz="0" w:space="0" w:color="auto"/>
                <w:bottom w:val="none" w:sz="0" w:space="0" w:color="auto"/>
                <w:right w:val="none" w:sz="0" w:space="0" w:color="auto"/>
              </w:divBdr>
            </w:div>
          </w:divsChild>
        </w:div>
        <w:div w:id="577403782">
          <w:marLeft w:val="-195"/>
          <w:marRight w:val="1035"/>
          <w:marTop w:val="0"/>
          <w:marBottom w:val="0"/>
          <w:divBdr>
            <w:top w:val="none" w:sz="0" w:space="0" w:color="auto"/>
            <w:left w:val="none" w:sz="0" w:space="0" w:color="auto"/>
            <w:bottom w:val="none" w:sz="0" w:space="0" w:color="auto"/>
            <w:right w:val="none" w:sz="0" w:space="0" w:color="auto"/>
          </w:divBdr>
        </w:div>
      </w:divsChild>
    </w:div>
    <w:div w:id="1799183811">
      <w:bodyDiv w:val="1"/>
      <w:marLeft w:val="0"/>
      <w:marRight w:val="0"/>
      <w:marTop w:val="0"/>
      <w:marBottom w:val="0"/>
      <w:divBdr>
        <w:top w:val="none" w:sz="0" w:space="0" w:color="auto"/>
        <w:left w:val="none" w:sz="0" w:space="0" w:color="auto"/>
        <w:bottom w:val="none" w:sz="0" w:space="0" w:color="auto"/>
        <w:right w:val="none" w:sz="0" w:space="0" w:color="auto"/>
      </w:divBdr>
    </w:div>
    <w:div w:id="1831552837">
      <w:bodyDiv w:val="1"/>
      <w:marLeft w:val="0"/>
      <w:marRight w:val="0"/>
      <w:marTop w:val="0"/>
      <w:marBottom w:val="0"/>
      <w:divBdr>
        <w:top w:val="none" w:sz="0" w:space="0" w:color="auto"/>
        <w:left w:val="none" w:sz="0" w:space="0" w:color="auto"/>
        <w:bottom w:val="none" w:sz="0" w:space="0" w:color="auto"/>
        <w:right w:val="none" w:sz="0" w:space="0" w:color="auto"/>
      </w:divBdr>
    </w:div>
    <w:div w:id="1869101085">
      <w:bodyDiv w:val="1"/>
      <w:marLeft w:val="0"/>
      <w:marRight w:val="0"/>
      <w:marTop w:val="0"/>
      <w:marBottom w:val="0"/>
      <w:divBdr>
        <w:top w:val="none" w:sz="0" w:space="0" w:color="auto"/>
        <w:left w:val="none" w:sz="0" w:space="0" w:color="auto"/>
        <w:bottom w:val="none" w:sz="0" w:space="0" w:color="auto"/>
        <w:right w:val="none" w:sz="0" w:space="0" w:color="auto"/>
      </w:divBdr>
    </w:div>
    <w:div w:id="1918052507">
      <w:bodyDiv w:val="1"/>
      <w:marLeft w:val="0"/>
      <w:marRight w:val="0"/>
      <w:marTop w:val="0"/>
      <w:marBottom w:val="0"/>
      <w:divBdr>
        <w:top w:val="none" w:sz="0" w:space="0" w:color="auto"/>
        <w:left w:val="none" w:sz="0" w:space="0" w:color="auto"/>
        <w:bottom w:val="none" w:sz="0" w:space="0" w:color="auto"/>
        <w:right w:val="none" w:sz="0" w:space="0" w:color="auto"/>
      </w:divBdr>
    </w:div>
    <w:div w:id="2041973079">
      <w:bodyDiv w:val="1"/>
      <w:marLeft w:val="0"/>
      <w:marRight w:val="0"/>
      <w:marTop w:val="0"/>
      <w:marBottom w:val="0"/>
      <w:divBdr>
        <w:top w:val="none" w:sz="0" w:space="0" w:color="auto"/>
        <w:left w:val="none" w:sz="0" w:space="0" w:color="auto"/>
        <w:bottom w:val="none" w:sz="0" w:space="0" w:color="auto"/>
        <w:right w:val="none" w:sz="0" w:space="0" w:color="auto"/>
      </w:divBdr>
    </w:div>
    <w:div w:id="2047098694">
      <w:bodyDiv w:val="1"/>
      <w:marLeft w:val="0"/>
      <w:marRight w:val="0"/>
      <w:marTop w:val="0"/>
      <w:marBottom w:val="0"/>
      <w:divBdr>
        <w:top w:val="none" w:sz="0" w:space="0" w:color="auto"/>
        <w:left w:val="none" w:sz="0" w:space="0" w:color="auto"/>
        <w:bottom w:val="none" w:sz="0" w:space="0" w:color="auto"/>
        <w:right w:val="none" w:sz="0" w:space="0" w:color="auto"/>
      </w:divBdr>
    </w:div>
    <w:div w:id="2052457816">
      <w:bodyDiv w:val="1"/>
      <w:marLeft w:val="0"/>
      <w:marRight w:val="0"/>
      <w:marTop w:val="0"/>
      <w:marBottom w:val="0"/>
      <w:divBdr>
        <w:top w:val="none" w:sz="0" w:space="0" w:color="auto"/>
        <w:left w:val="none" w:sz="0" w:space="0" w:color="auto"/>
        <w:bottom w:val="none" w:sz="0" w:space="0" w:color="auto"/>
        <w:right w:val="none" w:sz="0" w:space="0" w:color="auto"/>
      </w:divBdr>
    </w:div>
    <w:div w:id="2086343520">
      <w:bodyDiv w:val="1"/>
      <w:marLeft w:val="0"/>
      <w:marRight w:val="0"/>
      <w:marTop w:val="0"/>
      <w:marBottom w:val="0"/>
      <w:divBdr>
        <w:top w:val="none" w:sz="0" w:space="0" w:color="auto"/>
        <w:left w:val="none" w:sz="0" w:space="0" w:color="auto"/>
        <w:bottom w:val="none" w:sz="0" w:space="0" w:color="auto"/>
        <w:right w:val="none" w:sz="0" w:space="0" w:color="auto"/>
      </w:divBdr>
    </w:div>
    <w:div w:id="2106531494">
      <w:bodyDiv w:val="1"/>
      <w:marLeft w:val="0"/>
      <w:marRight w:val="0"/>
      <w:marTop w:val="0"/>
      <w:marBottom w:val="0"/>
      <w:divBdr>
        <w:top w:val="none" w:sz="0" w:space="0" w:color="auto"/>
        <w:left w:val="none" w:sz="0" w:space="0" w:color="auto"/>
        <w:bottom w:val="none" w:sz="0" w:space="0" w:color="auto"/>
        <w:right w:val="none" w:sz="0" w:space="0" w:color="auto"/>
      </w:divBdr>
    </w:div>
    <w:div w:id="2128160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hslc.org.uk/wp-content/uploads/2017/05/123-2-Ives.pdf.12" TargetMode="External"/><Relationship Id="rId21" Type="http://schemas.openxmlformats.org/officeDocument/2006/relationships/image" Target="media/image9.jpeg"/><Relationship Id="rId34" Type="http://schemas.openxmlformats.org/officeDocument/2006/relationships/hyperlink" Target="https://en.wikipedia.org/wiki/Robert_Smirke_(architect)" TargetMode="External"/><Relationship Id="rId42" Type="http://schemas.openxmlformats.org/officeDocument/2006/relationships/image" Target="media/image19.jpeg"/><Relationship Id="rId47" Type="http://schemas.openxmlformats.org/officeDocument/2006/relationships/image" Target="media/image22.jpeg"/><Relationship Id="rId50" Type="http://schemas.openxmlformats.org/officeDocument/2006/relationships/image" Target="media/image25.jpeg"/><Relationship Id="rId55" Type="http://schemas.openxmlformats.org/officeDocument/2006/relationships/hyperlink" Target="https://www.malpascheshire.org/historic-archive/cross.html" TargetMode="External"/><Relationship Id="rId63" Type="http://schemas.openxmlformats.org/officeDocument/2006/relationships/image" Target="media/image35.png"/><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hyperlink" Target="https://www.malpascheshire.org/historic-archive/history-of-malpas/malpas-cheshires-town-in-marches-1.html" TargetMode="External"/><Relationship Id="rId29" Type="http://schemas.openxmlformats.org/officeDocument/2006/relationships/image" Target="media/image13.jpeg"/><Relationship Id="rId11" Type="http://schemas.openxmlformats.org/officeDocument/2006/relationships/image" Target="media/image4.jpeg"/><Relationship Id="rId24" Type="http://schemas.openxmlformats.org/officeDocument/2006/relationships/hyperlink" Target="https://breretonhistory.ca/breretons-of-malpas/" TargetMode="External"/><Relationship Id="rId32" Type="http://schemas.openxmlformats.org/officeDocument/2006/relationships/hyperlink" Target="https://en.wikipedia.org/wiki/English_country_house" TargetMode="External"/><Relationship Id="rId37" Type="http://schemas.openxmlformats.org/officeDocument/2006/relationships/image" Target="media/image16.jpeg"/><Relationship Id="rId40" Type="http://schemas.openxmlformats.org/officeDocument/2006/relationships/hyperlink" Target="https://www.malpascheshire.org/historic-archive/malpas-fairs.html" TargetMode="External"/><Relationship Id="rId45" Type="http://schemas.openxmlformats.org/officeDocument/2006/relationships/image" Target="media/image21.jpeg"/><Relationship Id="rId53" Type="http://schemas.openxmlformats.org/officeDocument/2006/relationships/hyperlink" Target="https://www.malpascheshire.org/historic-archive/past-public-houses-in-malpas.html" TargetMode="External"/><Relationship Id="rId58" Type="http://schemas.openxmlformats.org/officeDocument/2006/relationships/image" Target="media/image31.png"/><Relationship Id="rId5" Type="http://schemas.openxmlformats.org/officeDocument/2006/relationships/image" Target="media/image1.jpeg"/><Relationship Id="rId61" Type="http://schemas.openxmlformats.org/officeDocument/2006/relationships/hyperlink" Target="https://www.malpascheshire.org/historic-archive/village-blacksmith.html" TargetMode="External"/><Relationship Id="rId19" Type="http://schemas.openxmlformats.org/officeDocument/2006/relationships/image" Target="media/image8.jpeg"/><Relationship Id="rId14" Type="http://schemas.openxmlformats.org/officeDocument/2006/relationships/hyperlink" Target="https://www.malpascheshire.org/historic-archive/history-of-malpas/malpas-and-home-front.html" TargetMode="External"/><Relationship Id="rId22" Type="http://schemas.openxmlformats.org/officeDocument/2006/relationships/hyperlink" Target="https://www.malpascheshire.org/p/historic-archive/history-of-malpas/poet-and-parish-priest.html" TargetMode="External"/><Relationship Id="rId27" Type="http://schemas.openxmlformats.org/officeDocument/2006/relationships/image" Target="media/image12.jpeg"/><Relationship Id="rId30" Type="http://schemas.openxmlformats.org/officeDocument/2006/relationships/hyperlink" Target="https://www.malpascheshire.org/historic-archive/malpas-friendly-society.html" TargetMode="External"/><Relationship Id="rId35" Type="http://schemas.openxmlformats.org/officeDocument/2006/relationships/image" Target="media/image15.jpeg"/><Relationship Id="rId43" Type="http://schemas.openxmlformats.org/officeDocument/2006/relationships/hyperlink" Target="https://www.malpascheshire.org/historic-archive/malpas-water-supply-1.html" TargetMode="External"/><Relationship Id="rId48" Type="http://schemas.openxmlformats.org/officeDocument/2006/relationships/image" Target="media/image23.jpeg"/><Relationship Id="rId56" Type="http://schemas.openxmlformats.org/officeDocument/2006/relationships/image" Target="media/image29.emf"/><Relationship Id="rId64" Type="http://schemas.openxmlformats.org/officeDocument/2006/relationships/fontTable" Target="fontTable.xml"/><Relationship Id="rId8" Type="http://schemas.openxmlformats.org/officeDocument/2006/relationships/hyperlink" Target="https://www.malpascheshire.org/historic-archive/history-of-malpas/alport-cholmondeley-and-dod-for-king.html" TargetMode="External"/><Relationship Id="rId51" Type="http://schemas.openxmlformats.org/officeDocument/2006/relationships/image" Target="media/image26.jpeg"/><Relationship Id="rId3" Type="http://schemas.openxmlformats.org/officeDocument/2006/relationships/settings" Target="settings.xml"/><Relationship Id="rId12" Type="http://schemas.openxmlformats.org/officeDocument/2006/relationships/hyperlink" Target="https://www.malpascheshire.org/historic-archive/history-of-malpas/richard-alports-charity-children.html" TargetMode="External"/><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hyperlink" Target="https://en.wikipedia.org/wiki/George_Cholmondeley,_1st_Marquess_of_Cholmondeley" TargetMode="External"/><Relationship Id="rId38" Type="http://schemas.openxmlformats.org/officeDocument/2006/relationships/hyperlink" Target="https://www.malpascheshire.org/historic-archive/malpas-cemetery-a-brief-history.html" TargetMode="External"/><Relationship Id="rId46" Type="http://schemas.openxmlformats.org/officeDocument/2006/relationships/hyperlink" Target="https://www.malpascheshire.org/historic-archive/five-hundred-years-of-affordable-and-social.html" TargetMode="External"/><Relationship Id="rId59" Type="http://schemas.openxmlformats.org/officeDocument/2006/relationships/image" Target="media/image32.jpg"/><Relationship Id="rId20" Type="http://schemas.openxmlformats.org/officeDocument/2006/relationships/hyperlink" Target="https://www.malpascheshire.org/historic-archive/history-of-malpas/more-old-fashioned-than-most.html" TargetMode="External"/><Relationship Id="rId41" Type="http://schemas.openxmlformats.org/officeDocument/2006/relationships/image" Target="media/image18.jpeg"/><Relationship Id="rId54" Type="http://schemas.openxmlformats.org/officeDocument/2006/relationships/image" Target="media/image28.jpeg"/><Relationship Id="rId62"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hyperlink" Target="https://www.malpascheshire.org/historic-archive/history-of-malpas/jubilee-hall.html" TargetMode="External"/><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hyperlink" Target="https://www.malpascheshire.org/historic-archive/castle-hill-motte-recent-history.html" TargetMode="External"/><Relationship Id="rId36" Type="http://schemas.openxmlformats.org/officeDocument/2006/relationships/hyperlink" Target="https://www.malpascheshire.org/historic-archive/local-rural-races.html" TargetMode="External"/><Relationship Id="rId49" Type="http://schemas.openxmlformats.org/officeDocument/2006/relationships/image" Target="media/image24.png"/><Relationship Id="rId57" Type="http://schemas.openxmlformats.org/officeDocument/2006/relationships/image" Target="media/image30.png"/><Relationship Id="rId10" Type="http://schemas.openxmlformats.org/officeDocument/2006/relationships/hyperlink" Target="https://www.malpascheshire.org/historic-archive/history-of-malpas/malpas-and-great-war.html" TargetMode="External"/><Relationship Id="rId31" Type="http://schemas.openxmlformats.org/officeDocument/2006/relationships/image" Target="media/image14.jpeg"/><Relationship Id="rId44" Type="http://schemas.openxmlformats.org/officeDocument/2006/relationships/image" Target="media/image20.jpeg"/><Relationship Id="rId52" Type="http://schemas.openxmlformats.org/officeDocument/2006/relationships/image" Target="media/image27.jpeg"/><Relationship Id="rId60" Type="http://schemas.openxmlformats.org/officeDocument/2006/relationships/image" Target="media/image33.jpe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5.jpeg"/><Relationship Id="rId18" Type="http://schemas.openxmlformats.org/officeDocument/2006/relationships/hyperlink" Target="https://www.malpascheshire.org/historic-archive/history-of-malpas/malpas-parish-town-and-church.html" TargetMode="External"/><Relationship Id="rId39"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149</TotalTime>
  <Pages>34</Pages>
  <Words>3242</Words>
  <Characters>18485</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Whitehurst</dc:creator>
  <cp:keywords/>
  <dc:description/>
  <cp:lastModifiedBy>Chris Whitehurst</cp:lastModifiedBy>
  <cp:revision>9</cp:revision>
  <cp:lastPrinted>2024-09-15T15:17:00Z</cp:lastPrinted>
  <dcterms:created xsi:type="dcterms:W3CDTF">2024-10-14T17:18:00Z</dcterms:created>
  <dcterms:modified xsi:type="dcterms:W3CDTF">2024-11-21T11:21:00Z</dcterms:modified>
</cp:coreProperties>
</file>